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F48" w:rsidRDefault="00691716" w:rsidP="00581F48">
      <w:pPr>
        <w:keepNext/>
        <w:spacing w:before="360"/>
        <w:rPr>
          <w:rFonts w:ascii="Arial" w:hAnsi="Arial" w:cs="Arial"/>
          <w:b/>
          <w:sz w:val="28"/>
          <w:szCs w:val="28"/>
        </w:rPr>
      </w:pPr>
      <w:r>
        <w:rPr>
          <w:rFonts w:ascii="Arial" w:hAnsi="Arial" w:cs="Arial"/>
          <w:b/>
          <w:sz w:val="28"/>
          <w:szCs w:val="28"/>
        </w:rPr>
        <w:t xml:space="preserve">Online Lost Property Reporting – Frequently Asked Questions </w:t>
      </w:r>
    </w:p>
    <w:p w:rsidR="00581F48" w:rsidRDefault="00581F48" w:rsidP="00581F48">
      <w:pPr>
        <w:rPr>
          <w:rFonts w:ascii="Arial" w:hAnsi="Arial" w:cs="Arial"/>
        </w:rPr>
      </w:pPr>
      <w:r>
        <w:rPr>
          <w:rFonts w:ascii="Arial" w:hAnsi="Arial" w:cs="Arial"/>
          <w:b/>
        </w:rPr>
        <w:t xml:space="preserve">When should this </w:t>
      </w:r>
      <w:proofErr w:type="spellStart"/>
      <w:r>
        <w:rPr>
          <w:rFonts w:ascii="Arial" w:hAnsi="Arial" w:cs="Arial"/>
          <w:b/>
        </w:rPr>
        <w:t>OLPR</w:t>
      </w:r>
      <w:proofErr w:type="spellEnd"/>
      <w:r>
        <w:rPr>
          <w:rFonts w:ascii="Arial" w:hAnsi="Arial" w:cs="Arial"/>
          <w:b/>
        </w:rPr>
        <w:t xml:space="preserve"> application be used?</w:t>
      </w:r>
    </w:p>
    <w:p w:rsidR="00581F48" w:rsidRDefault="00581F48" w:rsidP="00581F48">
      <w:pPr>
        <w:rPr>
          <w:rFonts w:ascii="Arial" w:hAnsi="Arial" w:cs="Arial"/>
        </w:rPr>
      </w:pPr>
      <w:r>
        <w:rPr>
          <w:rFonts w:ascii="Arial" w:hAnsi="Arial" w:cs="Arial"/>
        </w:rPr>
        <w:t>A lost property report can be submitted on the Online Lost Property Reporting (</w:t>
      </w:r>
      <w:proofErr w:type="spellStart"/>
      <w:r>
        <w:rPr>
          <w:rFonts w:ascii="Arial" w:hAnsi="Arial" w:cs="Arial"/>
        </w:rPr>
        <w:t>OLPR</w:t>
      </w:r>
      <w:proofErr w:type="spellEnd"/>
      <w:r>
        <w:rPr>
          <w:rFonts w:ascii="Arial" w:hAnsi="Arial" w:cs="Arial"/>
        </w:rPr>
        <w:t>) application if all the following criteria are true, and a person needs a police referenc</w:t>
      </w:r>
      <w:r w:rsidR="001A00F5">
        <w:rPr>
          <w:rFonts w:ascii="Arial" w:hAnsi="Arial" w:cs="Arial"/>
        </w:rPr>
        <w:t>e number for insurance purposes:</w:t>
      </w:r>
    </w:p>
    <w:p w:rsidR="00581F48" w:rsidRDefault="00581F48" w:rsidP="00581F48">
      <w:pPr>
        <w:pStyle w:val="ListParagraph"/>
        <w:numPr>
          <w:ilvl w:val="0"/>
          <w:numId w:val="1"/>
        </w:numPr>
        <w:rPr>
          <w:rFonts w:ascii="Arial" w:hAnsi="Arial" w:cs="Arial"/>
        </w:rPr>
      </w:pPr>
      <w:r>
        <w:rPr>
          <w:rFonts w:ascii="Arial" w:hAnsi="Arial" w:cs="Arial"/>
        </w:rPr>
        <w:t>The property was lost in South Australia.</w:t>
      </w:r>
    </w:p>
    <w:p w:rsidR="00581F48" w:rsidRDefault="00581F48" w:rsidP="00581F48">
      <w:pPr>
        <w:pStyle w:val="ListParagraph"/>
        <w:numPr>
          <w:ilvl w:val="0"/>
          <w:numId w:val="1"/>
        </w:numPr>
        <w:rPr>
          <w:rFonts w:ascii="Arial" w:hAnsi="Arial" w:cs="Arial"/>
        </w:rPr>
      </w:pPr>
      <w:r>
        <w:rPr>
          <w:rFonts w:ascii="Arial" w:hAnsi="Arial" w:cs="Arial"/>
        </w:rPr>
        <w:t>The person making the report is the owner of the property.</w:t>
      </w:r>
    </w:p>
    <w:p w:rsidR="00581F48" w:rsidRDefault="00581F48" w:rsidP="00581F48">
      <w:pPr>
        <w:pStyle w:val="ListParagraph"/>
        <w:numPr>
          <w:ilvl w:val="0"/>
          <w:numId w:val="1"/>
        </w:numPr>
        <w:rPr>
          <w:rFonts w:ascii="Arial" w:hAnsi="Arial" w:cs="Arial"/>
        </w:rPr>
      </w:pPr>
      <w:r>
        <w:rPr>
          <w:rFonts w:ascii="Arial" w:hAnsi="Arial" w:cs="Arial"/>
        </w:rPr>
        <w:t>A fair estimate of the value of the property is less than $300</w:t>
      </w:r>
      <w:r w:rsidR="003B4CD8">
        <w:rPr>
          <w:rFonts w:ascii="Arial" w:hAnsi="Arial" w:cs="Arial"/>
        </w:rPr>
        <w:t>0</w:t>
      </w:r>
      <w:r>
        <w:rPr>
          <w:rFonts w:ascii="Arial" w:hAnsi="Arial" w:cs="Arial"/>
        </w:rPr>
        <w:t>.</w:t>
      </w:r>
    </w:p>
    <w:p w:rsidR="00581F48" w:rsidRDefault="00581F48" w:rsidP="00581F48">
      <w:pPr>
        <w:pStyle w:val="ListParagraph"/>
        <w:numPr>
          <w:ilvl w:val="0"/>
          <w:numId w:val="1"/>
        </w:numPr>
        <w:rPr>
          <w:rFonts w:ascii="Arial" w:hAnsi="Arial" w:cs="Arial"/>
        </w:rPr>
      </w:pPr>
      <w:r w:rsidRPr="000A4E8C">
        <w:rPr>
          <w:rFonts w:ascii="Arial" w:hAnsi="Arial" w:cs="Arial"/>
        </w:rPr>
        <w:t>The property was not stolen (taken by burglary or theft or by force)</w:t>
      </w:r>
      <w:r>
        <w:rPr>
          <w:rFonts w:ascii="Arial" w:hAnsi="Arial" w:cs="Arial"/>
        </w:rPr>
        <w:t>.</w:t>
      </w:r>
    </w:p>
    <w:p w:rsidR="00581F48" w:rsidRDefault="00581F48" w:rsidP="00581F48">
      <w:pPr>
        <w:pStyle w:val="ListParagraph"/>
        <w:numPr>
          <w:ilvl w:val="0"/>
          <w:numId w:val="1"/>
        </w:numPr>
        <w:rPr>
          <w:rFonts w:ascii="Arial" w:hAnsi="Arial" w:cs="Arial"/>
        </w:rPr>
      </w:pPr>
      <w:r w:rsidRPr="000A4E8C">
        <w:rPr>
          <w:rFonts w:ascii="Arial" w:hAnsi="Arial" w:cs="Arial"/>
        </w:rPr>
        <w:t>The property was not abandoned (deliberately left with no intention of reclaiming the item)</w:t>
      </w:r>
      <w:r>
        <w:rPr>
          <w:rFonts w:ascii="Arial" w:hAnsi="Arial" w:cs="Arial"/>
        </w:rPr>
        <w:t>.</w:t>
      </w:r>
    </w:p>
    <w:p w:rsidR="00581F48" w:rsidRDefault="00581F48" w:rsidP="00581F48">
      <w:pPr>
        <w:pStyle w:val="ListParagraph"/>
        <w:numPr>
          <w:ilvl w:val="0"/>
          <w:numId w:val="1"/>
        </w:numPr>
        <w:rPr>
          <w:rFonts w:ascii="Arial" w:hAnsi="Arial" w:cs="Arial"/>
        </w:rPr>
      </w:pPr>
      <w:r w:rsidRPr="000A4E8C">
        <w:rPr>
          <w:rFonts w:ascii="Arial" w:hAnsi="Arial" w:cs="Arial"/>
        </w:rPr>
        <w:t>The property was not loaned or given to another person</w:t>
      </w:r>
      <w:r>
        <w:rPr>
          <w:rFonts w:ascii="Arial" w:hAnsi="Arial" w:cs="Arial"/>
        </w:rPr>
        <w:t>.</w:t>
      </w:r>
    </w:p>
    <w:p w:rsidR="00E140CB" w:rsidRPr="001E688E" w:rsidRDefault="00E140CB" w:rsidP="00581F48">
      <w:pPr>
        <w:pStyle w:val="ListParagraph"/>
        <w:numPr>
          <w:ilvl w:val="0"/>
          <w:numId w:val="1"/>
        </w:numPr>
        <w:rPr>
          <w:rFonts w:ascii="Arial" w:hAnsi="Arial" w:cs="Arial"/>
        </w:rPr>
      </w:pPr>
      <w:r w:rsidRPr="001E688E">
        <w:rPr>
          <w:rFonts w:ascii="Arial" w:hAnsi="Arial" w:cs="Arial"/>
        </w:rPr>
        <w:t>The property is not a firearm, firearm part or ammunition.</w:t>
      </w:r>
    </w:p>
    <w:p w:rsidR="00581F48" w:rsidRDefault="00581F48" w:rsidP="00581F48">
      <w:pPr>
        <w:pStyle w:val="ListParagraph"/>
        <w:numPr>
          <w:ilvl w:val="0"/>
          <w:numId w:val="1"/>
        </w:numPr>
        <w:rPr>
          <w:rFonts w:ascii="Arial" w:hAnsi="Arial" w:cs="Arial"/>
        </w:rPr>
      </w:pPr>
      <w:r>
        <w:rPr>
          <w:rFonts w:ascii="Arial" w:hAnsi="Arial" w:cs="Arial"/>
        </w:rPr>
        <w:t>Police do not need to investigate the loss as suspicious or criminal.</w:t>
      </w:r>
    </w:p>
    <w:p w:rsidR="00581F48" w:rsidRPr="00B97482" w:rsidRDefault="00581F48" w:rsidP="00581F48">
      <w:pPr>
        <w:rPr>
          <w:rFonts w:ascii="Arial" w:hAnsi="Arial" w:cs="Arial"/>
        </w:rPr>
      </w:pPr>
      <w:r>
        <w:rPr>
          <w:rFonts w:ascii="Arial" w:hAnsi="Arial" w:cs="Arial"/>
        </w:rPr>
        <w:t>Making an online lost property report is the same as making a statement to South Australia Police (SAPOL).</w:t>
      </w:r>
    </w:p>
    <w:p w:rsidR="00581F48" w:rsidRDefault="00581F48" w:rsidP="00581F48">
      <w:pPr>
        <w:rPr>
          <w:rFonts w:ascii="Arial" w:hAnsi="Arial" w:cs="Arial"/>
        </w:rPr>
      </w:pPr>
      <w:r>
        <w:rPr>
          <w:rFonts w:ascii="Arial" w:hAnsi="Arial" w:cs="Arial"/>
          <w:b/>
        </w:rPr>
        <w:t>What if an incident does not meet the above criteria?</w:t>
      </w:r>
    </w:p>
    <w:p w:rsidR="00581F48" w:rsidRDefault="00581F48" w:rsidP="00581F48">
      <w:pPr>
        <w:rPr>
          <w:rFonts w:ascii="Arial" w:hAnsi="Arial" w:cs="Arial"/>
        </w:rPr>
      </w:pPr>
      <w:r w:rsidRPr="000A4E8C">
        <w:rPr>
          <w:rFonts w:ascii="Arial" w:hAnsi="Arial" w:cs="Arial"/>
        </w:rPr>
        <w:t xml:space="preserve">If the answer to any of the </w:t>
      </w:r>
      <w:r>
        <w:rPr>
          <w:rFonts w:ascii="Arial" w:hAnsi="Arial" w:cs="Arial"/>
        </w:rPr>
        <w:t>above</w:t>
      </w:r>
      <w:r w:rsidRPr="000A4E8C">
        <w:rPr>
          <w:rFonts w:ascii="Arial" w:hAnsi="Arial" w:cs="Arial"/>
        </w:rPr>
        <w:t xml:space="preserve"> </w:t>
      </w:r>
      <w:r>
        <w:rPr>
          <w:rFonts w:ascii="Arial" w:hAnsi="Arial" w:cs="Arial"/>
        </w:rPr>
        <w:t xml:space="preserve">criteria </w:t>
      </w:r>
      <w:r w:rsidRPr="000A4E8C">
        <w:rPr>
          <w:rFonts w:ascii="Arial" w:hAnsi="Arial" w:cs="Arial"/>
        </w:rPr>
        <w:t xml:space="preserve">is false, this website </w:t>
      </w:r>
      <w:r>
        <w:rPr>
          <w:rFonts w:ascii="Arial" w:hAnsi="Arial" w:cs="Arial"/>
        </w:rPr>
        <w:t>cannot be used. A</w:t>
      </w:r>
      <w:r w:rsidRPr="000A4E8C">
        <w:rPr>
          <w:rFonts w:ascii="Arial" w:hAnsi="Arial" w:cs="Arial"/>
        </w:rPr>
        <w:t xml:space="preserve"> report </w:t>
      </w:r>
      <w:r>
        <w:rPr>
          <w:rFonts w:ascii="Arial" w:hAnsi="Arial" w:cs="Arial"/>
        </w:rPr>
        <w:t xml:space="preserve">can be made </w:t>
      </w:r>
      <w:r w:rsidRPr="000A4E8C">
        <w:rPr>
          <w:rFonts w:ascii="Arial" w:hAnsi="Arial" w:cs="Arial"/>
        </w:rPr>
        <w:t xml:space="preserve">at a </w:t>
      </w:r>
      <w:r>
        <w:rPr>
          <w:rFonts w:ascii="Arial" w:hAnsi="Arial" w:cs="Arial"/>
        </w:rPr>
        <w:t>p</w:t>
      </w:r>
      <w:r w:rsidRPr="000A4E8C">
        <w:rPr>
          <w:rFonts w:ascii="Arial" w:hAnsi="Arial" w:cs="Arial"/>
        </w:rPr>
        <w:t>olice station</w:t>
      </w:r>
      <w:r>
        <w:rPr>
          <w:rFonts w:ascii="Arial" w:hAnsi="Arial" w:cs="Arial"/>
        </w:rPr>
        <w:t xml:space="preserve">. </w:t>
      </w:r>
    </w:p>
    <w:p w:rsidR="00991D23" w:rsidRDefault="00991D23" w:rsidP="00581F48">
      <w:pPr>
        <w:rPr>
          <w:rFonts w:ascii="Arial" w:hAnsi="Arial" w:cs="Arial"/>
          <w:b/>
        </w:rPr>
      </w:pPr>
      <w:r w:rsidRPr="004F6E87">
        <w:rPr>
          <w:rFonts w:ascii="Arial" w:hAnsi="Arial" w:cs="Arial"/>
          <w:b/>
        </w:rPr>
        <w:t xml:space="preserve">Can </w:t>
      </w:r>
      <w:r>
        <w:rPr>
          <w:rFonts w:ascii="Arial" w:hAnsi="Arial" w:cs="Arial"/>
          <w:b/>
        </w:rPr>
        <w:t xml:space="preserve">I </w:t>
      </w:r>
      <w:r w:rsidRPr="004F6E87">
        <w:rPr>
          <w:rFonts w:ascii="Arial" w:hAnsi="Arial" w:cs="Arial"/>
          <w:b/>
        </w:rPr>
        <w:t xml:space="preserve">report a wheelie bin </w:t>
      </w:r>
      <w:r>
        <w:rPr>
          <w:rFonts w:ascii="Arial" w:hAnsi="Arial" w:cs="Arial"/>
          <w:b/>
        </w:rPr>
        <w:t xml:space="preserve">using the </w:t>
      </w:r>
      <w:proofErr w:type="spellStart"/>
      <w:r w:rsidR="004F6E87">
        <w:rPr>
          <w:rFonts w:ascii="Arial" w:hAnsi="Arial" w:cs="Arial"/>
          <w:b/>
        </w:rPr>
        <w:t>OLPR</w:t>
      </w:r>
      <w:proofErr w:type="spellEnd"/>
      <w:r>
        <w:rPr>
          <w:rFonts w:ascii="Arial" w:hAnsi="Arial" w:cs="Arial"/>
          <w:b/>
        </w:rPr>
        <w:t xml:space="preserve"> application</w:t>
      </w:r>
      <w:r w:rsidRPr="004F6E87">
        <w:rPr>
          <w:rFonts w:ascii="Arial" w:hAnsi="Arial" w:cs="Arial"/>
          <w:b/>
        </w:rPr>
        <w:t>?</w:t>
      </w:r>
    </w:p>
    <w:p w:rsidR="00991D23" w:rsidRPr="004F6E87" w:rsidRDefault="00991D23" w:rsidP="004F6E87">
      <w:pPr>
        <w:rPr>
          <w:rFonts w:ascii="Arial" w:hAnsi="Arial" w:cs="Arial"/>
        </w:rPr>
      </w:pPr>
      <w:r w:rsidRPr="004F6E87">
        <w:rPr>
          <w:rFonts w:ascii="Arial" w:hAnsi="Arial" w:cs="Arial"/>
        </w:rPr>
        <w:t xml:space="preserve">If a wheelie bin is missing from the front of your property after it has been placed there for collection, it should be reported as lost.  You should report it in </w:t>
      </w:r>
      <w:proofErr w:type="spellStart"/>
      <w:r w:rsidRPr="004F6E87">
        <w:rPr>
          <w:rFonts w:ascii="Arial" w:hAnsi="Arial" w:cs="Arial"/>
        </w:rPr>
        <w:t>OLPR</w:t>
      </w:r>
      <w:proofErr w:type="spellEnd"/>
      <w:r w:rsidRPr="004F6E87">
        <w:rPr>
          <w:rFonts w:ascii="Arial" w:hAnsi="Arial" w:cs="Arial"/>
        </w:rPr>
        <w:t xml:space="preserve"> identifying the relevant council area, then call your local council and provide them with the </w:t>
      </w:r>
      <w:proofErr w:type="spellStart"/>
      <w:r w:rsidRPr="004F6E87">
        <w:rPr>
          <w:rFonts w:ascii="Arial" w:hAnsi="Arial" w:cs="Arial"/>
        </w:rPr>
        <w:t>OLPR</w:t>
      </w:r>
      <w:proofErr w:type="spellEnd"/>
      <w:r w:rsidRPr="004F6E87">
        <w:rPr>
          <w:rFonts w:ascii="Arial" w:hAnsi="Arial" w:cs="Arial"/>
        </w:rPr>
        <w:t xml:space="preserve"> number.  </w:t>
      </w:r>
    </w:p>
    <w:p w:rsidR="00991D23" w:rsidRDefault="00991D23" w:rsidP="004F6E87">
      <w:pPr>
        <w:rPr>
          <w:rFonts w:ascii="Arial" w:hAnsi="Arial" w:cs="Arial"/>
        </w:rPr>
      </w:pPr>
      <w:r w:rsidRPr="004F6E87">
        <w:rPr>
          <w:rFonts w:ascii="Arial" w:hAnsi="Arial" w:cs="Arial"/>
        </w:rPr>
        <w:t>If the wheelie bin was removed from your property or a person is witnessed removing it from the front of your property/footpath/curb side, then it should be reported directly to the police.</w:t>
      </w:r>
    </w:p>
    <w:p w:rsidR="00E140CB" w:rsidRPr="001E688E" w:rsidRDefault="00E140CB" w:rsidP="00E140CB">
      <w:pPr>
        <w:rPr>
          <w:rFonts w:ascii="Arial" w:hAnsi="Arial" w:cs="Arial"/>
          <w:b/>
        </w:rPr>
      </w:pPr>
      <w:r w:rsidRPr="001E688E">
        <w:rPr>
          <w:rFonts w:ascii="Arial" w:hAnsi="Arial" w:cs="Arial"/>
          <w:b/>
        </w:rPr>
        <w:t xml:space="preserve">Can I report a lost firearm, firearm part or ammunition using the </w:t>
      </w:r>
      <w:proofErr w:type="spellStart"/>
      <w:r w:rsidRPr="001E688E">
        <w:rPr>
          <w:rFonts w:ascii="Arial" w:hAnsi="Arial" w:cs="Arial"/>
          <w:b/>
        </w:rPr>
        <w:t>OLPR</w:t>
      </w:r>
      <w:proofErr w:type="spellEnd"/>
      <w:r w:rsidRPr="001E688E">
        <w:rPr>
          <w:rFonts w:ascii="Arial" w:hAnsi="Arial" w:cs="Arial"/>
          <w:b/>
        </w:rPr>
        <w:t xml:space="preserve"> application?</w:t>
      </w:r>
    </w:p>
    <w:p w:rsidR="00E140CB" w:rsidRPr="007F71DC" w:rsidRDefault="00E140CB" w:rsidP="00E140CB">
      <w:pPr>
        <w:rPr>
          <w:rFonts w:ascii="Arial" w:hAnsi="Arial" w:cs="Arial"/>
        </w:rPr>
      </w:pPr>
      <w:r w:rsidRPr="001E688E">
        <w:rPr>
          <w:rFonts w:ascii="Arial" w:hAnsi="Arial" w:cs="Arial"/>
        </w:rPr>
        <w:t xml:space="preserve">If you have lost a firearm, firearm part of ammunition you are required </w:t>
      </w:r>
      <w:r w:rsidR="0061439F" w:rsidRPr="001E688E">
        <w:rPr>
          <w:rFonts w:ascii="Arial" w:hAnsi="Arial" w:cs="Arial"/>
        </w:rPr>
        <w:t>to provide an oral report to a police officer.</w:t>
      </w:r>
      <w:r w:rsidR="007F71DC" w:rsidRPr="001E688E">
        <w:rPr>
          <w:rFonts w:ascii="Arial" w:hAnsi="Arial" w:cs="Arial"/>
        </w:rPr>
        <w:t xml:space="preserve"> This can be done via the Police Call Centre on 131 444 or by attending your local police station. Y</w:t>
      </w:r>
      <w:r w:rsidR="0061439F" w:rsidRPr="001E688E">
        <w:rPr>
          <w:rFonts w:ascii="Arial" w:hAnsi="Arial" w:cs="Arial"/>
        </w:rPr>
        <w:t>ou are also required to submit a PD309 to the Registrar of Firearms</w:t>
      </w:r>
      <w:r w:rsidR="007F71DC" w:rsidRPr="001E688E">
        <w:rPr>
          <w:rFonts w:ascii="Arial" w:hAnsi="Arial" w:cs="Arial"/>
        </w:rPr>
        <w:t xml:space="preserve">. These forms are available via electronic download on the </w:t>
      </w:r>
      <w:proofErr w:type="spellStart"/>
      <w:r w:rsidR="007F71DC" w:rsidRPr="001E688E">
        <w:rPr>
          <w:rFonts w:ascii="Arial" w:hAnsi="Arial" w:cs="Arial"/>
        </w:rPr>
        <w:t>OLPR</w:t>
      </w:r>
      <w:proofErr w:type="spellEnd"/>
      <w:r w:rsidR="007F71DC" w:rsidRPr="001E688E">
        <w:rPr>
          <w:rFonts w:ascii="Arial" w:hAnsi="Arial" w:cs="Arial"/>
        </w:rPr>
        <w:t xml:space="preserve"> home page or at your local police station.</w:t>
      </w:r>
      <w:r w:rsidR="007F71DC" w:rsidRPr="007F71DC">
        <w:rPr>
          <w:rFonts w:ascii="Arial" w:hAnsi="Arial" w:cs="Arial"/>
        </w:rPr>
        <w:t xml:space="preserve"> </w:t>
      </w:r>
    </w:p>
    <w:p w:rsidR="00E140CB" w:rsidRDefault="00E140CB" w:rsidP="004F6E87">
      <w:pPr>
        <w:rPr>
          <w:rFonts w:ascii="Arial" w:hAnsi="Arial" w:cs="Arial"/>
        </w:rPr>
      </w:pPr>
    </w:p>
    <w:p w:rsidR="00581F48" w:rsidRDefault="00581F48" w:rsidP="00581F48">
      <w:pPr>
        <w:rPr>
          <w:rFonts w:ascii="Arial" w:hAnsi="Arial" w:cs="Arial"/>
        </w:rPr>
      </w:pPr>
      <w:r>
        <w:rPr>
          <w:rFonts w:ascii="Arial" w:hAnsi="Arial" w:cs="Arial"/>
          <w:b/>
        </w:rPr>
        <w:lastRenderedPageBreak/>
        <w:t xml:space="preserve">What happens when </w:t>
      </w:r>
      <w:r w:rsidR="001A00F5">
        <w:rPr>
          <w:rFonts w:ascii="Arial" w:hAnsi="Arial" w:cs="Arial"/>
          <w:b/>
        </w:rPr>
        <w:t>you make</w:t>
      </w:r>
      <w:r>
        <w:rPr>
          <w:rFonts w:ascii="Arial" w:hAnsi="Arial" w:cs="Arial"/>
          <w:b/>
        </w:rPr>
        <w:t xml:space="preserve"> an online lost property report?</w:t>
      </w:r>
    </w:p>
    <w:p w:rsidR="00581F48" w:rsidRDefault="00581F48" w:rsidP="00581F48">
      <w:pPr>
        <w:rPr>
          <w:rFonts w:ascii="Arial" w:hAnsi="Arial" w:cs="Arial"/>
        </w:rPr>
      </w:pPr>
      <w:r>
        <w:rPr>
          <w:rFonts w:ascii="Arial" w:hAnsi="Arial" w:cs="Arial"/>
        </w:rPr>
        <w:t xml:space="preserve">When the online lost property report is completed, </w:t>
      </w:r>
      <w:r w:rsidR="001A00F5">
        <w:rPr>
          <w:rFonts w:ascii="Arial" w:hAnsi="Arial" w:cs="Arial"/>
        </w:rPr>
        <w:t>you</w:t>
      </w:r>
      <w:r>
        <w:rPr>
          <w:rFonts w:ascii="Arial" w:hAnsi="Arial" w:cs="Arial"/>
        </w:rPr>
        <w:t xml:space="preserve"> will be given a chance to review the information before clicking ‘Submit’. After submitting the report, an online lost property reference number is displayed which can be provided to an insurance company. </w:t>
      </w:r>
    </w:p>
    <w:p w:rsidR="00C606F7" w:rsidRDefault="001A00F5" w:rsidP="00581F48">
      <w:pPr>
        <w:rPr>
          <w:rFonts w:ascii="Arial" w:hAnsi="Arial" w:cs="Arial"/>
        </w:rPr>
      </w:pPr>
      <w:r>
        <w:rPr>
          <w:rFonts w:ascii="Arial" w:hAnsi="Arial" w:cs="Arial"/>
        </w:rPr>
        <w:t>You</w:t>
      </w:r>
      <w:r w:rsidR="00581F48">
        <w:rPr>
          <w:rFonts w:ascii="Arial" w:hAnsi="Arial" w:cs="Arial"/>
        </w:rPr>
        <w:t xml:space="preserve"> can then print </w:t>
      </w:r>
      <w:r w:rsidR="003B4CD8">
        <w:rPr>
          <w:rFonts w:ascii="Arial" w:hAnsi="Arial" w:cs="Arial"/>
        </w:rPr>
        <w:t xml:space="preserve">or save your report using your internet browser </w:t>
      </w:r>
      <w:proofErr w:type="gramStart"/>
      <w:r w:rsidR="003B4CD8">
        <w:rPr>
          <w:rFonts w:ascii="Arial" w:hAnsi="Arial" w:cs="Arial"/>
        </w:rPr>
        <w:t>print</w:t>
      </w:r>
      <w:proofErr w:type="gramEnd"/>
      <w:r w:rsidR="003B4CD8">
        <w:rPr>
          <w:rFonts w:ascii="Arial" w:hAnsi="Arial" w:cs="Arial"/>
        </w:rPr>
        <w:t xml:space="preserve"> and save options</w:t>
      </w:r>
      <w:r w:rsidR="00C606F7">
        <w:rPr>
          <w:rFonts w:ascii="Arial" w:hAnsi="Arial" w:cs="Arial"/>
        </w:rPr>
        <w:t>.</w:t>
      </w:r>
    </w:p>
    <w:p w:rsidR="00581F48" w:rsidRPr="00F72D88" w:rsidRDefault="00581F48" w:rsidP="00581F48">
      <w:pPr>
        <w:rPr>
          <w:rFonts w:ascii="Arial" w:hAnsi="Arial" w:cs="Arial"/>
          <w:b/>
        </w:rPr>
      </w:pPr>
      <w:r>
        <w:rPr>
          <w:rFonts w:ascii="Arial" w:hAnsi="Arial" w:cs="Arial"/>
          <w:b/>
        </w:rPr>
        <w:t xml:space="preserve">What if </w:t>
      </w:r>
      <w:r w:rsidR="003461C9">
        <w:rPr>
          <w:rFonts w:ascii="Arial" w:hAnsi="Arial" w:cs="Arial"/>
          <w:b/>
        </w:rPr>
        <w:t>I</w:t>
      </w:r>
      <w:r>
        <w:rPr>
          <w:rFonts w:ascii="Arial" w:hAnsi="Arial" w:cs="Arial"/>
          <w:b/>
        </w:rPr>
        <w:t xml:space="preserve"> did not </w:t>
      </w:r>
      <w:r w:rsidR="003B4CD8">
        <w:rPr>
          <w:rFonts w:ascii="Arial" w:hAnsi="Arial" w:cs="Arial"/>
          <w:b/>
        </w:rPr>
        <w:t xml:space="preserve">keep a </w:t>
      </w:r>
      <w:r>
        <w:rPr>
          <w:rFonts w:ascii="Arial" w:hAnsi="Arial" w:cs="Arial"/>
          <w:b/>
        </w:rPr>
        <w:t xml:space="preserve">copy of </w:t>
      </w:r>
      <w:r w:rsidR="003B4CD8">
        <w:rPr>
          <w:rFonts w:ascii="Arial" w:hAnsi="Arial" w:cs="Arial"/>
          <w:b/>
        </w:rPr>
        <w:t>your</w:t>
      </w:r>
      <w:r>
        <w:rPr>
          <w:rFonts w:ascii="Arial" w:hAnsi="Arial" w:cs="Arial"/>
          <w:b/>
        </w:rPr>
        <w:t xml:space="preserve"> report?</w:t>
      </w:r>
    </w:p>
    <w:p w:rsidR="00581F48" w:rsidRDefault="00581F48" w:rsidP="00581F48">
      <w:pPr>
        <w:rPr>
          <w:rFonts w:ascii="Arial" w:hAnsi="Arial" w:cs="Arial"/>
        </w:rPr>
      </w:pPr>
      <w:r>
        <w:rPr>
          <w:rFonts w:ascii="Arial" w:hAnsi="Arial" w:cs="Arial"/>
        </w:rPr>
        <w:t xml:space="preserve">If </w:t>
      </w:r>
      <w:r w:rsidR="001A00F5">
        <w:rPr>
          <w:rFonts w:ascii="Arial" w:hAnsi="Arial" w:cs="Arial"/>
        </w:rPr>
        <w:t>you</w:t>
      </w:r>
      <w:r>
        <w:rPr>
          <w:rFonts w:ascii="Arial" w:hAnsi="Arial" w:cs="Arial"/>
        </w:rPr>
        <w:t xml:space="preserve"> </w:t>
      </w:r>
      <w:r w:rsidR="004459E7">
        <w:rPr>
          <w:rFonts w:ascii="Arial" w:hAnsi="Arial" w:cs="Arial"/>
        </w:rPr>
        <w:t>did not keep a copy of the</w:t>
      </w:r>
      <w:r w:rsidRPr="00F72D88">
        <w:rPr>
          <w:rFonts w:ascii="Arial" w:hAnsi="Arial" w:cs="Arial"/>
        </w:rPr>
        <w:t xml:space="preserve"> report</w:t>
      </w:r>
      <w:r>
        <w:rPr>
          <w:rFonts w:ascii="Arial" w:hAnsi="Arial" w:cs="Arial"/>
        </w:rPr>
        <w:t xml:space="preserve">, </w:t>
      </w:r>
      <w:r w:rsidR="001A00F5">
        <w:rPr>
          <w:rFonts w:ascii="Arial" w:hAnsi="Arial" w:cs="Arial"/>
        </w:rPr>
        <w:t>you</w:t>
      </w:r>
      <w:r>
        <w:rPr>
          <w:rFonts w:ascii="Arial" w:hAnsi="Arial" w:cs="Arial"/>
        </w:rPr>
        <w:t xml:space="preserve"> will</w:t>
      </w:r>
      <w:r w:rsidRPr="00F72D88">
        <w:rPr>
          <w:rFonts w:ascii="Arial" w:hAnsi="Arial" w:cs="Arial"/>
        </w:rPr>
        <w:t xml:space="preserve"> have to </w:t>
      </w:r>
      <w:r>
        <w:rPr>
          <w:rFonts w:ascii="Arial" w:hAnsi="Arial" w:cs="Arial"/>
        </w:rPr>
        <w:t>go to a police station and complete form</w:t>
      </w:r>
      <w:r w:rsidRPr="00F72D88">
        <w:rPr>
          <w:rFonts w:ascii="Arial" w:hAnsi="Arial" w:cs="Arial"/>
        </w:rPr>
        <w:t xml:space="preserve"> PD268 – Application for Police Incident Report</w:t>
      </w:r>
      <w:r>
        <w:rPr>
          <w:rFonts w:ascii="Arial" w:hAnsi="Arial" w:cs="Arial"/>
        </w:rPr>
        <w:t xml:space="preserve"> and </w:t>
      </w:r>
      <w:r w:rsidRPr="00F72D88">
        <w:rPr>
          <w:rFonts w:ascii="Arial" w:hAnsi="Arial" w:cs="Arial"/>
        </w:rPr>
        <w:t xml:space="preserve">pay </w:t>
      </w:r>
      <w:r>
        <w:rPr>
          <w:rFonts w:ascii="Arial" w:hAnsi="Arial" w:cs="Arial"/>
        </w:rPr>
        <w:t>the appropriate fee to have a copy of the report sent out</w:t>
      </w:r>
      <w:r w:rsidRPr="00F72D88">
        <w:rPr>
          <w:rFonts w:ascii="Arial" w:hAnsi="Arial" w:cs="Arial"/>
        </w:rPr>
        <w:t>.</w:t>
      </w:r>
    </w:p>
    <w:p w:rsidR="00581F48" w:rsidRDefault="00581F48" w:rsidP="00581F48">
      <w:pPr>
        <w:rPr>
          <w:rFonts w:ascii="Arial" w:hAnsi="Arial" w:cs="Arial"/>
          <w:b/>
        </w:rPr>
      </w:pPr>
      <w:r>
        <w:rPr>
          <w:rFonts w:ascii="Arial" w:hAnsi="Arial" w:cs="Arial"/>
          <w:b/>
        </w:rPr>
        <w:t>What will SAPOL do with this report?</w:t>
      </w:r>
    </w:p>
    <w:p w:rsidR="00581F48" w:rsidRDefault="00581F48" w:rsidP="00581F48">
      <w:pPr>
        <w:rPr>
          <w:rFonts w:ascii="Arial" w:hAnsi="Arial" w:cs="Arial"/>
        </w:rPr>
      </w:pPr>
      <w:r>
        <w:rPr>
          <w:rFonts w:ascii="Arial" w:hAnsi="Arial" w:cs="Arial"/>
        </w:rPr>
        <w:t xml:space="preserve">If SAPOL find an item, or if a member of the public turns in an item as found, SAPOL will search the </w:t>
      </w:r>
      <w:proofErr w:type="spellStart"/>
      <w:r>
        <w:rPr>
          <w:rFonts w:ascii="Arial" w:hAnsi="Arial" w:cs="Arial"/>
        </w:rPr>
        <w:t>OLPR</w:t>
      </w:r>
      <w:proofErr w:type="spellEnd"/>
      <w:r>
        <w:rPr>
          <w:rFonts w:ascii="Arial" w:hAnsi="Arial" w:cs="Arial"/>
        </w:rPr>
        <w:t xml:space="preserve"> </w:t>
      </w:r>
      <w:r w:rsidR="00553828">
        <w:rPr>
          <w:rFonts w:ascii="Arial" w:hAnsi="Arial" w:cs="Arial"/>
        </w:rPr>
        <w:t xml:space="preserve">Query </w:t>
      </w:r>
      <w:r>
        <w:rPr>
          <w:rFonts w:ascii="Arial" w:hAnsi="Arial" w:cs="Arial"/>
        </w:rPr>
        <w:t xml:space="preserve">and attempt to match the found item against those items which have been reported as lost. </w:t>
      </w:r>
    </w:p>
    <w:p w:rsidR="00581F48" w:rsidRPr="000C22D6" w:rsidRDefault="00581F48" w:rsidP="00581F48">
      <w:pPr>
        <w:rPr>
          <w:rFonts w:ascii="Arial" w:hAnsi="Arial" w:cs="Arial"/>
        </w:rPr>
      </w:pPr>
      <w:r>
        <w:rPr>
          <w:rFonts w:ascii="Arial" w:hAnsi="Arial" w:cs="Arial"/>
        </w:rPr>
        <w:t>The better the description and item details, the better the chances that found property will be matched to a lost property report.</w:t>
      </w:r>
    </w:p>
    <w:p w:rsidR="00581F48" w:rsidRDefault="00581F48" w:rsidP="00581F48">
      <w:pPr>
        <w:keepNext/>
        <w:rPr>
          <w:rFonts w:ascii="Arial" w:hAnsi="Arial" w:cs="Arial"/>
          <w:b/>
        </w:rPr>
      </w:pPr>
      <w:r>
        <w:rPr>
          <w:rFonts w:ascii="Arial" w:hAnsi="Arial" w:cs="Arial"/>
          <w:b/>
        </w:rPr>
        <w:t xml:space="preserve">What should </w:t>
      </w:r>
      <w:r w:rsidR="001A00F5">
        <w:rPr>
          <w:rFonts w:ascii="Arial" w:hAnsi="Arial" w:cs="Arial"/>
          <w:b/>
        </w:rPr>
        <w:t>you</w:t>
      </w:r>
      <w:r>
        <w:rPr>
          <w:rFonts w:ascii="Arial" w:hAnsi="Arial" w:cs="Arial"/>
          <w:b/>
        </w:rPr>
        <w:t xml:space="preserve"> do next?</w:t>
      </w:r>
    </w:p>
    <w:p w:rsidR="00581F48" w:rsidRDefault="00581F48" w:rsidP="00581F48">
      <w:pPr>
        <w:keepNext/>
        <w:rPr>
          <w:rFonts w:ascii="Arial" w:hAnsi="Arial" w:cs="Arial"/>
        </w:rPr>
      </w:pPr>
      <w:r>
        <w:rPr>
          <w:rFonts w:ascii="Arial" w:hAnsi="Arial" w:cs="Arial"/>
        </w:rPr>
        <w:t xml:space="preserve">After making an online lost property report, </w:t>
      </w:r>
      <w:r w:rsidR="001A00F5">
        <w:rPr>
          <w:rFonts w:ascii="Arial" w:hAnsi="Arial" w:cs="Arial"/>
        </w:rPr>
        <w:t>you</w:t>
      </w:r>
      <w:r>
        <w:rPr>
          <w:rFonts w:ascii="Arial" w:hAnsi="Arial" w:cs="Arial"/>
        </w:rPr>
        <w:t xml:space="preserve"> should do the following:</w:t>
      </w:r>
    </w:p>
    <w:p w:rsidR="00581F48" w:rsidRDefault="00581F48" w:rsidP="00581F48">
      <w:pPr>
        <w:pStyle w:val="ListParagraph"/>
        <w:keepNext/>
        <w:numPr>
          <w:ilvl w:val="0"/>
          <w:numId w:val="2"/>
        </w:numPr>
        <w:rPr>
          <w:rFonts w:ascii="Arial" w:hAnsi="Arial" w:cs="Arial"/>
        </w:rPr>
      </w:pPr>
      <w:r>
        <w:rPr>
          <w:rFonts w:ascii="Arial" w:hAnsi="Arial" w:cs="Arial"/>
        </w:rPr>
        <w:t xml:space="preserve">If items are covered by insurance, contact the insurance company and provide them with a copy of the </w:t>
      </w:r>
      <w:proofErr w:type="spellStart"/>
      <w:r>
        <w:rPr>
          <w:rFonts w:ascii="Arial" w:hAnsi="Arial" w:cs="Arial"/>
        </w:rPr>
        <w:t>OLPR</w:t>
      </w:r>
      <w:proofErr w:type="spellEnd"/>
      <w:r>
        <w:rPr>
          <w:rFonts w:ascii="Arial" w:hAnsi="Arial" w:cs="Arial"/>
        </w:rPr>
        <w:t xml:space="preserve"> report.</w:t>
      </w:r>
    </w:p>
    <w:p w:rsidR="00581F48" w:rsidRDefault="00581F48" w:rsidP="00581F48">
      <w:pPr>
        <w:pStyle w:val="ListParagraph"/>
        <w:keepNext/>
        <w:numPr>
          <w:ilvl w:val="0"/>
          <w:numId w:val="2"/>
        </w:numPr>
        <w:rPr>
          <w:rFonts w:ascii="Arial" w:hAnsi="Arial" w:cs="Arial"/>
        </w:rPr>
      </w:pPr>
      <w:r>
        <w:rPr>
          <w:rFonts w:ascii="Arial" w:hAnsi="Arial" w:cs="Arial"/>
        </w:rPr>
        <w:t>If credit cards or bank cards were lost, contact the financial institution immediately.</w:t>
      </w:r>
    </w:p>
    <w:p w:rsidR="00581F48" w:rsidRDefault="00581F48" w:rsidP="00581F48">
      <w:pPr>
        <w:pStyle w:val="ListParagraph"/>
        <w:keepNext/>
        <w:numPr>
          <w:ilvl w:val="0"/>
          <w:numId w:val="2"/>
        </w:numPr>
        <w:rPr>
          <w:rFonts w:ascii="Arial" w:hAnsi="Arial" w:cs="Arial"/>
        </w:rPr>
      </w:pPr>
      <w:r>
        <w:rPr>
          <w:rFonts w:ascii="Arial" w:hAnsi="Arial" w:cs="Arial"/>
        </w:rPr>
        <w:t>If a mobile phone was lost, contact the phone carrier.</w:t>
      </w:r>
    </w:p>
    <w:p w:rsidR="00581F48" w:rsidRPr="001D347A" w:rsidRDefault="00581F48" w:rsidP="00581F48">
      <w:pPr>
        <w:pStyle w:val="ListParagraph"/>
        <w:keepNext/>
        <w:numPr>
          <w:ilvl w:val="0"/>
          <w:numId w:val="2"/>
        </w:numPr>
        <w:rPr>
          <w:rFonts w:ascii="Arial" w:hAnsi="Arial" w:cs="Arial"/>
        </w:rPr>
      </w:pPr>
      <w:r>
        <w:rPr>
          <w:rFonts w:ascii="Arial" w:hAnsi="Arial" w:cs="Arial"/>
        </w:rPr>
        <w:t>If a passport or driver</w:t>
      </w:r>
      <w:r w:rsidR="001A00F5">
        <w:rPr>
          <w:rFonts w:ascii="Arial" w:hAnsi="Arial" w:cs="Arial"/>
        </w:rPr>
        <w:t>’</w:t>
      </w:r>
      <w:r>
        <w:rPr>
          <w:rFonts w:ascii="Arial" w:hAnsi="Arial" w:cs="Arial"/>
        </w:rPr>
        <w:t xml:space="preserve">s licence or similar documents </w:t>
      </w:r>
      <w:proofErr w:type="spellStart"/>
      <w:r w:rsidR="00950AC9">
        <w:rPr>
          <w:rFonts w:ascii="Arial" w:hAnsi="Arial" w:cs="Arial"/>
        </w:rPr>
        <w:t>were</w:t>
      </w:r>
      <w:r>
        <w:rPr>
          <w:rFonts w:ascii="Arial" w:hAnsi="Arial" w:cs="Arial"/>
        </w:rPr>
        <w:t>lost</w:t>
      </w:r>
      <w:proofErr w:type="spellEnd"/>
      <w:r>
        <w:rPr>
          <w:rFonts w:ascii="Arial" w:hAnsi="Arial" w:cs="Arial"/>
        </w:rPr>
        <w:t>, contact the issuing authority.</w:t>
      </w:r>
    </w:p>
    <w:p w:rsidR="00581F48" w:rsidRDefault="00581F48" w:rsidP="00581F48">
      <w:pPr>
        <w:keepNext/>
        <w:rPr>
          <w:rFonts w:ascii="Arial" w:hAnsi="Arial" w:cs="Arial"/>
        </w:rPr>
      </w:pPr>
      <w:r>
        <w:rPr>
          <w:rFonts w:ascii="Arial" w:hAnsi="Arial" w:cs="Arial"/>
          <w:b/>
        </w:rPr>
        <w:t>What happens if SAPOL find the property?</w:t>
      </w:r>
    </w:p>
    <w:p w:rsidR="00581F48" w:rsidRDefault="00581F48" w:rsidP="00581F48">
      <w:pPr>
        <w:rPr>
          <w:rFonts w:ascii="Arial" w:hAnsi="Arial" w:cs="Arial"/>
        </w:rPr>
      </w:pPr>
      <w:r w:rsidRPr="00C10146">
        <w:rPr>
          <w:rFonts w:ascii="Arial" w:hAnsi="Arial" w:cs="Arial"/>
        </w:rPr>
        <w:t xml:space="preserve">If we believe we have found </w:t>
      </w:r>
      <w:r w:rsidR="00C10146" w:rsidRPr="00C10146">
        <w:rPr>
          <w:rFonts w:ascii="Arial" w:hAnsi="Arial" w:cs="Arial"/>
        </w:rPr>
        <w:t>your</w:t>
      </w:r>
      <w:r w:rsidRPr="00C10146">
        <w:rPr>
          <w:rFonts w:ascii="Arial" w:hAnsi="Arial" w:cs="Arial"/>
        </w:rPr>
        <w:t xml:space="preserve"> lost property, SAPOL will contact </w:t>
      </w:r>
      <w:r w:rsidR="00C10146" w:rsidRPr="00C10146">
        <w:rPr>
          <w:rFonts w:ascii="Arial" w:hAnsi="Arial" w:cs="Arial"/>
        </w:rPr>
        <w:t>you</w:t>
      </w:r>
      <w:r w:rsidRPr="00C10146">
        <w:rPr>
          <w:rFonts w:ascii="Arial" w:hAnsi="Arial" w:cs="Arial"/>
        </w:rPr>
        <w:t xml:space="preserve"> via the information supplied in the </w:t>
      </w:r>
      <w:proofErr w:type="spellStart"/>
      <w:r w:rsidRPr="00C10146">
        <w:rPr>
          <w:rFonts w:ascii="Arial" w:hAnsi="Arial" w:cs="Arial"/>
        </w:rPr>
        <w:t>OLPR</w:t>
      </w:r>
      <w:proofErr w:type="spellEnd"/>
      <w:r w:rsidRPr="00C10146">
        <w:rPr>
          <w:rFonts w:ascii="Arial" w:hAnsi="Arial" w:cs="Arial"/>
        </w:rPr>
        <w:t xml:space="preserve"> report. </w:t>
      </w:r>
      <w:r w:rsidR="00C10146" w:rsidRPr="00C10146">
        <w:rPr>
          <w:rFonts w:ascii="Arial" w:hAnsi="Arial" w:cs="Arial"/>
        </w:rPr>
        <w:t>You</w:t>
      </w:r>
      <w:r w:rsidRPr="00C10146">
        <w:rPr>
          <w:rFonts w:ascii="Arial" w:hAnsi="Arial" w:cs="Arial"/>
        </w:rPr>
        <w:t xml:space="preserve"> will be advised where to go to claim the property. SAPOL can then update the report to show that the property has been returned.</w:t>
      </w:r>
    </w:p>
    <w:p w:rsidR="00581F48" w:rsidRDefault="00581F48" w:rsidP="00581F48">
      <w:pPr>
        <w:rPr>
          <w:rFonts w:ascii="Arial" w:hAnsi="Arial" w:cs="Arial"/>
        </w:rPr>
      </w:pPr>
      <w:r>
        <w:rPr>
          <w:rFonts w:ascii="Arial" w:hAnsi="Arial" w:cs="Arial"/>
        </w:rPr>
        <w:t>W</w:t>
      </w:r>
      <w:r w:rsidRPr="00003AE7">
        <w:rPr>
          <w:rFonts w:ascii="Arial" w:hAnsi="Arial" w:cs="Arial"/>
        </w:rPr>
        <w:t xml:space="preserve">hile </w:t>
      </w:r>
      <w:r>
        <w:rPr>
          <w:rFonts w:ascii="Arial" w:hAnsi="Arial" w:cs="Arial"/>
        </w:rPr>
        <w:t>SAPOL</w:t>
      </w:r>
      <w:r w:rsidRPr="00003AE7">
        <w:rPr>
          <w:rFonts w:ascii="Arial" w:hAnsi="Arial" w:cs="Arial"/>
        </w:rPr>
        <w:t xml:space="preserve"> will by law make every reasonable effort to determine and locate the owner of any found property, if it cannot be matched to the owner, then </w:t>
      </w:r>
      <w:r>
        <w:rPr>
          <w:rFonts w:ascii="Arial" w:hAnsi="Arial" w:cs="Arial"/>
        </w:rPr>
        <w:t>SAPOL</w:t>
      </w:r>
      <w:r w:rsidRPr="00003AE7">
        <w:rPr>
          <w:rFonts w:ascii="Arial" w:hAnsi="Arial" w:cs="Arial"/>
        </w:rPr>
        <w:t xml:space="preserve"> may dispose of unclaimed property after </w:t>
      </w:r>
      <w:r>
        <w:rPr>
          <w:rFonts w:ascii="Arial" w:hAnsi="Arial" w:cs="Arial"/>
        </w:rPr>
        <w:t>two months</w:t>
      </w:r>
      <w:r w:rsidRPr="00003AE7">
        <w:rPr>
          <w:rFonts w:ascii="Arial" w:hAnsi="Arial" w:cs="Arial"/>
        </w:rPr>
        <w:t>.</w:t>
      </w:r>
    </w:p>
    <w:p w:rsidR="00581F48" w:rsidRPr="00150B52" w:rsidRDefault="00581F48" w:rsidP="00581F48">
      <w:pPr>
        <w:keepNext/>
        <w:rPr>
          <w:rFonts w:ascii="Arial" w:hAnsi="Arial" w:cs="Arial"/>
          <w:b/>
        </w:rPr>
      </w:pPr>
      <w:r w:rsidRPr="00150B52">
        <w:rPr>
          <w:rFonts w:ascii="Arial" w:hAnsi="Arial" w:cs="Arial"/>
          <w:b/>
        </w:rPr>
        <w:t xml:space="preserve">Can </w:t>
      </w:r>
      <w:r w:rsidR="003461C9">
        <w:rPr>
          <w:rFonts w:ascii="Arial" w:hAnsi="Arial" w:cs="Arial"/>
          <w:b/>
        </w:rPr>
        <w:t>I</w:t>
      </w:r>
      <w:r w:rsidRPr="00150B52">
        <w:rPr>
          <w:rFonts w:ascii="Arial" w:hAnsi="Arial" w:cs="Arial"/>
          <w:b/>
        </w:rPr>
        <w:t xml:space="preserve"> update or change the information </w:t>
      </w:r>
      <w:r>
        <w:rPr>
          <w:rFonts w:ascii="Arial" w:hAnsi="Arial" w:cs="Arial"/>
          <w:b/>
        </w:rPr>
        <w:t xml:space="preserve">in the report </w:t>
      </w:r>
      <w:r w:rsidRPr="00150B52">
        <w:rPr>
          <w:rFonts w:ascii="Arial" w:hAnsi="Arial" w:cs="Arial"/>
          <w:b/>
        </w:rPr>
        <w:t>at a later date?</w:t>
      </w:r>
    </w:p>
    <w:p w:rsidR="00581F48" w:rsidRDefault="00581F48" w:rsidP="00581F48">
      <w:pPr>
        <w:rPr>
          <w:rFonts w:ascii="Arial" w:hAnsi="Arial" w:cs="Arial"/>
        </w:rPr>
      </w:pPr>
      <w:r>
        <w:rPr>
          <w:rFonts w:ascii="Arial" w:hAnsi="Arial" w:cs="Arial"/>
        </w:rPr>
        <w:t xml:space="preserve">No. Once a record is saved in the </w:t>
      </w:r>
      <w:proofErr w:type="spellStart"/>
      <w:r>
        <w:rPr>
          <w:rFonts w:ascii="Arial" w:hAnsi="Arial" w:cs="Arial"/>
        </w:rPr>
        <w:t>OLPR</w:t>
      </w:r>
      <w:proofErr w:type="spellEnd"/>
      <w:r>
        <w:rPr>
          <w:rFonts w:ascii="Arial" w:hAnsi="Arial" w:cs="Arial"/>
        </w:rPr>
        <w:t xml:space="preserve"> application, it cannot be changed by anyone. SAPOL cannot change statements made by a member of the public. </w:t>
      </w:r>
    </w:p>
    <w:p w:rsidR="00581F48" w:rsidRDefault="00581F48" w:rsidP="00581F48">
      <w:pPr>
        <w:rPr>
          <w:rFonts w:ascii="Arial" w:hAnsi="Arial" w:cs="Arial"/>
        </w:rPr>
      </w:pPr>
      <w:r>
        <w:rPr>
          <w:rFonts w:ascii="Arial" w:hAnsi="Arial" w:cs="Arial"/>
          <w:b/>
        </w:rPr>
        <w:lastRenderedPageBreak/>
        <w:t>What if a mistake was made in the online lost property report?</w:t>
      </w:r>
    </w:p>
    <w:p w:rsidR="00581F48" w:rsidRDefault="00581F48" w:rsidP="00581F48">
      <w:pPr>
        <w:rPr>
          <w:rFonts w:ascii="Arial" w:hAnsi="Arial" w:cs="Arial"/>
        </w:rPr>
      </w:pPr>
      <w:r w:rsidRPr="00D9630C">
        <w:rPr>
          <w:rFonts w:ascii="Arial" w:hAnsi="Arial" w:cs="Arial"/>
        </w:rPr>
        <w:t xml:space="preserve">As </w:t>
      </w:r>
      <w:r>
        <w:rPr>
          <w:rFonts w:ascii="Arial" w:hAnsi="Arial" w:cs="Arial"/>
        </w:rPr>
        <w:t xml:space="preserve">lost property does not </w:t>
      </w:r>
      <w:r w:rsidRPr="00D9630C">
        <w:rPr>
          <w:rFonts w:ascii="Arial" w:hAnsi="Arial" w:cs="Arial"/>
        </w:rPr>
        <w:t>require</w:t>
      </w:r>
      <w:r>
        <w:rPr>
          <w:rFonts w:ascii="Arial" w:hAnsi="Arial" w:cs="Arial"/>
        </w:rPr>
        <w:t xml:space="preserve"> a police report</w:t>
      </w:r>
      <w:r w:rsidRPr="00D9630C">
        <w:rPr>
          <w:rFonts w:ascii="Arial" w:hAnsi="Arial" w:cs="Arial"/>
        </w:rPr>
        <w:t xml:space="preserve">, no further action is necessary. In the event of a query from </w:t>
      </w:r>
      <w:r>
        <w:rPr>
          <w:rFonts w:ascii="Arial" w:hAnsi="Arial" w:cs="Arial"/>
        </w:rPr>
        <w:t>an</w:t>
      </w:r>
      <w:r w:rsidRPr="00D9630C">
        <w:rPr>
          <w:rFonts w:ascii="Arial" w:hAnsi="Arial" w:cs="Arial"/>
        </w:rPr>
        <w:t xml:space="preserve"> insurance company or </w:t>
      </w:r>
      <w:r>
        <w:rPr>
          <w:rFonts w:ascii="Arial" w:hAnsi="Arial" w:cs="Arial"/>
        </w:rPr>
        <w:t>SAPOL</w:t>
      </w:r>
      <w:r w:rsidRPr="00D9630C">
        <w:rPr>
          <w:rFonts w:ascii="Arial" w:hAnsi="Arial" w:cs="Arial"/>
        </w:rPr>
        <w:t xml:space="preserve">, </w:t>
      </w:r>
      <w:r w:rsidR="003461C9">
        <w:rPr>
          <w:rFonts w:ascii="Arial" w:hAnsi="Arial" w:cs="Arial"/>
        </w:rPr>
        <w:t>you</w:t>
      </w:r>
      <w:r>
        <w:rPr>
          <w:rFonts w:ascii="Arial" w:hAnsi="Arial" w:cs="Arial"/>
        </w:rPr>
        <w:t xml:space="preserve"> will need to prepare a written statement of correction.</w:t>
      </w:r>
    </w:p>
    <w:p w:rsidR="00581F48" w:rsidRDefault="00581F48" w:rsidP="00581F48">
      <w:pPr>
        <w:rPr>
          <w:rFonts w:ascii="Arial" w:hAnsi="Arial" w:cs="Arial"/>
        </w:rPr>
      </w:pPr>
      <w:r>
        <w:rPr>
          <w:rFonts w:ascii="Arial" w:hAnsi="Arial" w:cs="Arial"/>
          <w:b/>
        </w:rPr>
        <w:t xml:space="preserve">Can </w:t>
      </w:r>
      <w:r w:rsidR="003461C9">
        <w:rPr>
          <w:rFonts w:ascii="Arial" w:hAnsi="Arial" w:cs="Arial"/>
          <w:b/>
        </w:rPr>
        <w:t>I</w:t>
      </w:r>
      <w:r>
        <w:rPr>
          <w:rFonts w:ascii="Arial" w:hAnsi="Arial" w:cs="Arial"/>
          <w:b/>
        </w:rPr>
        <w:t xml:space="preserve"> email SAPOL a correction to an online lost property report?</w:t>
      </w:r>
    </w:p>
    <w:p w:rsidR="00581F48" w:rsidRPr="008E0C96" w:rsidRDefault="00581F48" w:rsidP="00581F48">
      <w:pPr>
        <w:rPr>
          <w:rFonts w:ascii="Arial" w:hAnsi="Arial" w:cs="Arial"/>
        </w:rPr>
      </w:pPr>
      <w:r>
        <w:rPr>
          <w:rFonts w:ascii="Arial" w:hAnsi="Arial" w:cs="Arial"/>
        </w:rPr>
        <w:t xml:space="preserve">No. </w:t>
      </w:r>
      <w:r w:rsidRPr="008E0C96">
        <w:rPr>
          <w:rFonts w:ascii="Arial" w:hAnsi="Arial" w:cs="Arial"/>
        </w:rPr>
        <w:t xml:space="preserve">If </w:t>
      </w:r>
      <w:r w:rsidR="003461C9">
        <w:rPr>
          <w:rFonts w:ascii="Arial" w:hAnsi="Arial" w:cs="Arial"/>
        </w:rPr>
        <w:t>you</w:t>
      </w:r>
      <w:r>
        <w:rPr>
          <w:rFonts w:ascii="Arial" w:hAnsi="Arial" w:cs="Arial"/>
        </w:rPr>
        <w:t xml:space="preserve"> email SAPOL with a correction, </w:t>
      </w:r>
      <w:r w:rsidR="003461C9">
        <w:rPr>
          <w:rFonts w:ascii="Arial" w:hAnsi="Arial" w:cs="Arial"/>
        </w:rPr>
        <w:t>you</w:t>
      </w:r>
      <w:r>
        <w:rPr>
          <w:rFonts w:ascii="Arial" w:hAnsi="Arial" w:cs="Arial"/>
        </w:rPr>
        <w:t xml:space="preserve"> should be sent the following response</w:t>
      </w:r>
      <w:r w:rsidRPr="008E0C96">
        <w:rPr>
          <w:rFonts w:ascii="Arial" w:hAnsi="Arial" w:cs="Arial"/>
        </w:rPr>
        <w:t xml:space="preserve">: </w:t>
      </w:r>
    </w:p>
    <w:p w:rsidR="00581F48" w:rsidRPr="00FA2BFA" w:rsidRDefault="00581F48" w:rsidP="00581F48">
      <w:pPr>
        <w:pStyle w:val="ListParagraph"/>
        <w:contextualSpacing w:val="0"/>
        <w:rPr>
          <w:rFonts w:ascii="Arial" w:hAnsi="Arial" w:cs="Arial"/>
        </w:rPr>
      </w:pPr>
      <w:r>
        <w:rPr>
          <w:rFonts w:ascii="Arial" w:hAnsi="Arial" w:cs="Arial"/>
        </w:rPr>
        <w:t xml:space="preserve">“As lost property does not require a police report, </w:t>
      </w:r>
      <w:r w:rsidRPr="00AA1433">
        <w:rPr>
          <w:rFonts w:ascii="Arial" w:hAnsi="Arial" w:cs="Arial"/>
        </w:rPr>
        <w:t>no further action is necessary.</w:t>
      </w:r>
      <w:r>
        <w:rPr>
          <w:rFonts w:ascii="Arial" w:hAnsi="Arial" w:cs="Arial"/>
        </w:rPr>
        <w:t xml:space="preserve"> SAPOL cannot change a statement which has been made via the online reporting application.</w:t>
      </w:r>
      <w:r w:rsidRPr="00AA1433">
        <w:rPr>
          <w:rFonts w:ascii="Arial" w:hAnsi="Arial" w:cs="Arial"/>
        </w:rPr>
        <w:t xml:space="preserve"> In the event of a query from an insurance company or </w:t>
      </w:r>
      <w:r>
        <w:rPr>
          <w:rFonts w:ascii="Arial" w:hAnsi="Arial" w:cs="Arial"/>
        </w:rPr>
        <w:t>SAPOL</w:t>
      </w:r>
      <w:r w:rsidRPr="00AA1433">
        <w:rPr>
          <w:rFonts w:ascii="Arial" w:hAnsi="Arial" w:cs="Arial"/>
        </w:rPr>
        <w:t xml:space="preserve">, </w:t>
      </w:r>
      <w:r>
        <w:rPr>
          <w:rFonts w:ascii="Arial" w:hAnsi="Arial" w:cs="Arial"/>
        </w:rPr>
        <w:t>you will need to provide a</w:t>
      </w:r>
      <w:r w:rsidRPr="00AA1433">
        <w:rPr>
          <w:rFonts w:ascii="Arial" w:hAnsi="Arial" w:cs="Arial"/>
        </w:rPr>
        <w:t xml:space="preserve"> written correction </w:t>
      </w:r>
      <w:r>
        <w:rPr>
          <w:rFonts w:ascii="Arial" w:hAnsi="Arial" w:cs="Arial"/>
        </w:rPr>
        <w:t>in response</w:t>
      </w:r>
      <w:r w:rsidRPr="00AA1433">
        <w:rPr>
          <w:rFonts w:ascii="Arial" w:hAnsi="Arial" w:cs="Arial"/>
        </w:rPr>
        <w:t xml:space="preserve"> to the insurer or </w:t>
      </w:r>
      <w:r>
        <w:rPr>
          <w:rFonts w:ascii="Arial" w:hAnsi="Arial" w:cs="Arial"/>
        </w:rPr>
        <w:t>SAPOL</w:t>
      </w:r>
      <w:r w:rsidRPr="00AA1433">
        <w:rPr>
          <w:rFonts w:ascii="Arial" w:hAnsi="Arial" w:cs="Arial"/>
        </w:rPr>
        <w:t>.</w:t>
      </w:r>
      <w:r>
        <w:rPr>
          <w:rFonts w:ascii="Arial" w:hAnsi="Arial" w:cs="Arial"/>
        </w:rPr>
        <w:t>”</w:t>
      </w:r>
    </w:p>
    <w:p w:rsidR="00581F48" w:rsidRDefault="00581F48" w:rsidP="00581F48">
      <w:pPr>
        <w:rPr>
          <w:rFonts w:ascii="Arial" w:hAnsi="Arial" w:cs="Arial"/>
          <w:b/>
        </w:rPr>
      </w:pPr>
      <w:r>
        <w:rPr>
          <w:rFonts w:ascii="Arial" w:hAnsi="Arial" w:cs="Arial"/>
          <w:b/>
        </w:rPr>
        <w:t>What if the lost items are worth more or less than originally estimated?</w:t>
      </w:r>
    </w:p>
    <w:p w:rsidR="00581F48" w:rsidRDefault="00581F48" w:rsidP="00581F48">
      <w:pPr>
        <w:rPr>
          <w:rFonts w:ascii="Arial" w:hAnsi="Arial" w:cs="Arial"/>
        </w:rPr>
      </w:pPr>
      <w:r w:rsidRPr="00D9630C">
        <w:rPr>
          <w:rFonts w:ascii="Arial" w:hAnsi="Arial" w:cs="Arial"/>
        </w:rPr>
        <w:t xml:space="preserve">As </w:t>
      </w:r>
      <w:r>
        <w:rPr>
          <w:rFonts w:ascii="Arial" w:hAnsi="Arial" w:cs="Arial"/>
        </w:rPr>
        <w:t xml:space="preserve">lost property does not </w:t>
      </w:r>
      <w:r w:rsidRPr="00D9630C">
        <w:rPr>
          <w:rFonts w:ascii="Arial" w:hAnsi="Arial" w:cs="Arial"/>
        </w:rPr>
        <w:t>require</w:t>
      </w:r>
      <w:r>
        <w:rPr>
          <w:rFonts w:ascii="Arial" w:hAnsi="Arial" w:cs="Arial"/>
        </w:rPr>
        <w:t xml:space="preserve"> a police report</w:t>
      </w:r>
      <w:r w:rsidRPr="00D9630C">
        <w:rPr>
          <w:rFonts w:ascii="Arial" w:hAnsi="Arial" w:cs="Arial"/>
        </w:rPr>
        <w:t>, no further action is necessary.</w:t>
      </w:r>
      <w:r>
        <w:rPr>
          <w:rFonts w:ascii="Arial" w:hAnsi="Arial" w:cs="Arial"/>
        </w:rPr>
        <w:t xml:space="preserve"> </w:t>
      </w:r>
      <w:r w:rsidR="003461C9">
        <w:rPr>
          <w:rFonts w:ascii="Arial" w:hAnsi="Arial" w:cs="Arial"/>
        </w:rPr>
        <w:t>You will need to speak to you</w:t>
      </w:r>
      <w:r>
        <w:rPr>
          <w:rFonts w:ascii="Arial" w:hAnsi="Arial" w:cs="Arial"/>
        </w:rPr>
        <w:t>r insurance company and follow their instructions.</w:t>
      </w:r>
    </w:p>
    <w:p w:rsidR="00581F48" w:rsidRDefault="00581F48" w:rsidP="00581F48">
      <w:pPr>
        <w:rPr>
          <w:rFonts w:ascii="Arial" w:hAnsi="Arial" w:cs="Arial"/>
          <w:b/>
        </w:rPr>
      </w:pPr>
      <w:r>
        <w:rPr>
          <w:rFonts w:ascii="Arial" w:hAnsi="Arial" w:cs="Arial"/>
          <w:b/>
        </w:rPr>
        <w:t xml:space="preserve">The </w:t>
      </w:r>
      <w:proofErr w:type="spellStart"/>
      <w:r>
        <w:rPr>
          <w:rFonts w:ascii="Arial" w:hAnsi="Arial" w:cs="Arial"/>
          <w:b/>
        </w:rPr>
        <w:t>OLPR</w:t>
      </w:r>
      <w:proofErr w:type="spellEnd"/>
      <w:r>
        <w:rPr>
          <w:rFonts w:ascii="Arial" w:hAnsi="Arial" w:cs="Arial"/>
          <w:b/>
        </w:rPr>
        <w:t xml:space="preserve"> application only allows a user to enter 10 items. What if </w:t>
      </w:r>
      <w:r w:rsidR="003461C9">
        <w:rPr>
          <w:rFonts w:ascii="Arial" w:hAnsi="Arial" w:cs="Arial"/>
          <w:b/>
        </w:rPr>
        <w:t>I have</w:t>
      </w:r>
      <w:r>
        <w:rPr>
          <w:rFonts w:ascii="Arial" w:hAnsi="Arial" w:cs="Arial"/>
          <w:b/>
        </w:rPr>
        <w:t xml:space="preserve"> lost more than 10 items?</w:t>
      </w:r>
    </w:p>
    <w:p w:rsidR="00581F48" w:rsidRDefault="00581F48" w:rsidP="00581F48">
      <w:pPr>
        <w:rPr>
          <w:rFonts w:ascii="Arial" w:hAnsi="Arial" w:cs="Arial"/>
        </w:rPr>
      </w:pPr>
      <w:r w:rsidRPr="00003AE7">
        <w:rPr>
          <w:rFonts w:ascii="Arial" w:hAnsi="Arial" w:cs="Arial"/>
        </w:rPr>
        <w:t xml:space="preserve">If </w:t>
      </w:r>
      <w:r w:rsidR="003461C9">
        <w:rPr>
          <w:rFonts w:ascii="Arial" w:hAnsi="Arial" w:cs="Arial"/>
        </w:rPr>
        <w:t>you</w:t>
      </w:r>
      <w:r>
        <w:rPr>
          <w:rFonts w:ascii="Arial" w:hAnsi="Arial" w:cs="Arial"/>
        </w:rPr>
        <w:t xml:space="preserve"> </w:t>
      </w:r>
      <w:r w:rsidRPr="00003AE7">
        <w:rPr>
          <w:rFonts w:ascii="Arial" w:hAnsi="Arial" w:cs="Arial"/>
        </w:rPr>
        <w:t xml:space="preserve">lost a </w:t>
      </w:r>
      <w:r>
        <w:rPr>
          <w:rFonts w:ascii="Arial" w:hAnsi="Arial" w:cs="Arial"/>
        </w:rPr>
        <w:t xml:space="preserve">rucksack or </w:t>
      </w:r>
      <w:r w:rsidRPr="00003AE7">
        <w:rPr>
          <w:rFonts w:ascii="Arial" w:hAnsi="Arial" w:cs="Arial"/>
        </w:rPr>
        <w:t xml:space="preserve">handbag or suitcase, only select </w:t>
      </w:r>
      <w:r>
        <w:rPr>
          <w:rFonts w:ascii="Arial" w:hAnsi="Arial" w:cs="Arial"/>
        </w:rPr>
        <w:t>one</w:t>
      </w:r>
      <w:r w:rsidRPr="00003AE7">
        <w:rPr>
          <w:rFonts w:ascii="Arial" w:hAnsi="Arial" w:cs="Arial"/>
        </w:rPr>
        <w:t xml:space="preserve"> item. On the details screen, the contents of the </w:t>
      </w:r>
      <w:r>
        <w:rPr>
          <w:rFonts w:ascii="Arial" w:hAnsi="Arial" w:cs="Arial"/>
        </w:rPr>
        <w:t xml:space="preserve">rucksack or </w:t>
      </w:r>
      <w:r w:rsidRPr="00003AE7">
        <w:rPr>
          <w:rFonts w:ascii="Arial" w:hAnsi="Arial" w:cs="Arial"/>
        </w:rPr>
        <w:t>handbag or suitcase</w:t>
      </w:r>
      <w:r>
        <w:rPr>
          <w:rFonts w:ascii="Arial" w:hAnsi="Arial" w:cs="Arial"/>
        </w:rPr>
        <w:t xml:space="preserve"> can be listed.</w:t>
      </w:r>
      <w:r w:rsidRPr="00003AE7">
        <w:rPr>
          <w:rFonts w:ascii="Arial" w:hAnsi="Arial" w:cs="Arial"/>
        </w:rPr>
        <w:t xml:space="preserve"> </w:t>
      </w:r>
    </w:p>
    <w:p w:rsidR="00581F48" w:rsidRDefault="00581F48" w:rsidP="00581F48">
      <w:pPr>
        <w:rPr>
          <w:rFonts w:ascii="Arial" w:hAnsi="Arial" w:cs="Arial"/>
        </w:rPr>
      </w:pPr>
      <w:r>
        <w:rPr>
          <w:rFonts w:ascii="Arial" w:hAnsi="Arial" w:cs="Arial"/>
        </w:rPr>
        <w:t>I</w:t>
      </w:r>
      <w:r w:rsidRPr="00003AE7">
        <w:rPr>
          <w:rFonts w:ascii="Arial" w:hAnsi="Arial" w:cs="Arial"/>
        </w:rPr>
        <w:t xml:space="preserve">f </w:t>
      </w:r>
      <w:r w:rsidR="00CE60CA">
        <w:rPr>
          <w:rFonts w:ascii="Arial" w:hAnsi="Arial" w:cs="Arial"/>
        </w:rPr>
        <w:t>you have</w:t>
      </w:r>
      <w:r w:rsidRPr="00003AE7">
        <w:rPr>
          <w:rFonts w:ascii="Arial" w:hAnsi="Arial" w:cs="Arial"/>
        </w:rPr>
        <w:t xml:space="preserve"> los</w:t>
      </w:r>
      <w:r>
        <w:rPr>
          <w:rFonts w:ascii="Arial" w:hAnsi="Arial" w:cs="Arial"/>
        </w:rPr>
        <w:t>t</w:t>
      </w:r>
      <w:r w:rsidRPr="00003AE7">
        <w:rPr>
          <w:rFonts w:ascii="Arial" w:hAnsi="Arial" w:cs="Arial"/>
        </w:rPr>
        <w:t xml:space="preserve"> </w:t>
      </w:r>
      <w:r w:rsidR="00CE60CA">
        <w:rPr>
          <w:rFonts w:ascii="Arial" w:hAnsi="Arial" w:cs="Arial"/>
        </w:rPr>
        <w:t>you</w:t>
      </w:r>
      <w:r>
        <w:rPr>
          <w:rFonts w:ascii="Arial" w:hAnsi="Arial" w:cs="Arial"/>
        </w:rPr>
        <w:t xml:space="preserve">r </w:t>
      </w:r>
      <w:r w:rsidRPr="00003AE7">
        <w:rPr>
          <w:rFonts w:ascii="Arial" w:hAnsi="Arial" w:cs="Arial"/>
        </w:rPr>
        <w:t xml:space="preserve">keys and wallet, only select </w:t>
      </w:r>
      <w:r>
        <w:rPr>
          <w:rFonts w:ascii="Arial" w:hAnsi="Arial" w:cs="Arial"/>
        </w:rPr>
        <w:t>two</w:t>
      </w:r>
      <w:r w:rsidRPr="00003AE7">
        <w:rPr>
          <w:rFonts w:ascii="Arial" w:hAnsi="Arial" w:cs="Arial"/>
        </w:rPr>
        <w:t xml:space="preserve"> items, even though there may be several keys and several cards in </w:t>
      </w:r>
      <w:r>
        <w:rPr>
          <w:rFonts w:ascii="Arial" w:hAnsi="Arial" w:cs="Arial"/>
        </w:rPr>
        <w:t xml:space="preserve">the </w:t>
      </w:r>
      <w:r w:rsidRPr="00003AE7">
        <w:rPr>
          <w:rFonts w:ascii="Arial" w:hAnsi="Arial" w:cs="Arial"/>
        </w:rPr>
        <w:t xml:space="preserve">wallet. </w:t>
      </w:r>
    </w:p>
    <w:p w:rsidR="00581F48" w:rsidRDefault="00581F48" w:rsidP="00581F48">
      <w:pPr>
        <w:rPr>
          <w:rFonts w:ascii="Arial" w:hAnsi="Arial" w:cs="Arial"/>
        </w:rPr>
      </w:pPr>
      <w:r>
        <w:rPr>
          <w:rFonts w:ascii="Arial" w:hAnsi="Arial" w:cs="Arial"/>
        </w:rPr>
        <w:t>Remember that if items are lost in separate incidents (date, time and place) they should be made on separate reports.</w:t>
      </w:r>
    </w:p>
    <w:p w:rsidR="00581F48" w:rsidRPr="00526E47" w:rsidRDefault="00581F48" w:rsidP="00581F48">
      <w:pPr>
        <w:rPr>
          <w:rFonts w:ascii="Arial" w:hAnsi="Arial" w:cs="Arial"/>
        </w:rPr>
      </w:pPr>
      <w:r>
        <w:rPr>
          <w:rFonts w:ascii="Arial" w:hAnsi="Arial" w:cs="Arial"/>
        </w:rPr>
        <w:t xml:space="preserve">If </w:t>
      </w:r>
      <w:r w:rsidR="00CE60CA">
        <w:rPr>
          <w:rFonts w:ascii="Arial" w:hAnsi="Arial" w:cs="Arial"/>
        </w:rPr>
        <w:t>you need</w:t>
      </w:r>
      <w:r>
        <w:rPr>
          <w:rFonts w:ascii="Arial" w:hAnsi="Arial" w:cs="Arial"/>
        </w:rPr>
        <w:t xml:space="preserve"> to list more than 10 items, </w:t>
      </w:r>
      <w:r w:rsidR="00CE60CA">
        <w:rPr>
          <w:rFonts w:ascii="Arial" w:hAnsi="Arial" w:cs="Arial"/>
        </w:rPr>
        <w:t xml:space="preserve">you </w:t>
      </w:r>
      <w:r>
        <w:rPr>
          <w:rFonts w:ascii="Arial" w:hAnsi="Arial" w:cs="Arial"/>
        </w:rPr>
        <w:t>can make a second online report. In the description field of the second report, include the reference number of the first report.</w:t>
      </w:r>
    </w:p>
    <w:p w:rsidR="00581F48" w:rsidRDefault="00581F48" w:rsidP="00581F48">
      <w:pPr>
        <w:rPr>
          <w:rFonts w:ascii="Arial" w:hAnsi="Arial" w:cs="Arial"/>
        </w:rPr>
      </w:pPr>
      <w:r>
        <w:rPr>
          <w:rFonts w:ascii="Arial" w:hAnsi="Arial" w:cs="Arial"/>
          <w:b/>
        </w:rPr>
        <w:t xml:space="preserve">What if </w:t>
      </w:r>
      <w:r w:rsidR="003461C9">
        <w:rPr>
          <w:rFonts w:ascii="Arial" w:hAnsi="Arial" w:cs="Arial"/>
          <w:b/>
        </w:rPr>
        <w:t>I</w:t>
      </w:r>
      <w:r>
        <w:rPr>
          <w:rFonts w:ascii="Arial" w:hAnsi="Arial" w:cs="Arial"/>
          <w:b/>
        </w:rPr>
        <w:t xml:space="preserve"> forgot to list some items in </w:t>
      </w:r>
      <w:r w:rsidR="003461C9">
        <w:rPr>
          <w:rFonts w:ascii="Arial" w:hAnsi="Arial" w:cs="Arial"/>
          <w:b/>
        </w:rPr>
        <w:t xml:space="preserve">my </w:t>
      </w:r>
      <w:r>
        <w:rPr>
          <w:rFonts w:ascii="Arial" w:hAnsi="Arial" w:cs="Arial"/>
          <w:b/>
        </w:rPr>
        <w:t>online lost property report?</w:t>
      </w:r>
    </w:p>
    <w:p w:rsidR="00581F48" w:rsidRPr="00003AE7" w:rsidRDefault="00CE60CA" w:rsidP="00581F48">
      <w:pPr>
        <w:rPr>
          <w:rFonts w:ascii="Arial" w:hAnsi="Arial" w:cs="Arial"/>
        </w:rPr>
      </w:pPr>
      <w:r>
        <w:rPr>
          <w:rFonts w:ascii="Arial" w:hAnsi="Arial" w:cs="Arial"/>
        </w:rPr>
        <w:t>You</w:t>
      </w:r>
      <w:r w:rsidR="00581F48">
        <w:rPr>
          <w:rFonts w:ascii="Arial" w:hAnsi="Arial" w:cs="Arial"/>
        </w:rPr>
        <w:t xml:space="preserve"> can make a second online report. In the description field of the second report, </w:t>
      </w:r>
      <w:r>
        <w:rPr>
          <w:rFonts w:ascii="Arial" w:hAnsi="Arial" w:cs="Arial"/>
        </w:rPr>
        <w:t>you</w:t>
      </w:r>
      <w:r w:rsidR="00581F48">
        <w:rPr>
          <w:rFonts w:ascii="Arial" w:hAnsi="Arial" w:cs="Arial"/>
        </w:rPr>
        <w:t xml:space="preserve"> should include the reference number of the first report.</w:t>
      </w:r>
    </w:p>
    <w:p w:rsidR="00581F48" w:rsidRDefault="00581F48" w:rsidP="00581F48">
      <w:pPr>
        <w:keepNext/>
        <w:rPr>
          <w:rFonts w:ascii="Arial" w:hAnsi="Arial" w:cs="Arial"/>
          <w:b/>
        </w:rPr>
      </w:pPr>
      <w:r>
        <w:rPr>
          <w:rFonts w:ascii="Arial" w:hAnsi="Arial" w:cs="Arial"/>
          <w:b/>
        </w:rPr>
        <w:t xml:space="preserve">What if </w:t>
      </w:r>
      <w:r w:rsidR="003461C9">
        <w:rPr>
          <w:rFonts w:ascii="Arial" w:hAnsi="Arial" w:cs="Arial"/>
          <w:b/>
        </w:rPr>
        <w:t>I</w:t>
      </w:r>
      <w:r w:rsidR="00CE60CA">
        <w:rPr>
          <w:rFonts w:ascii="Arial" w:hAnsi="Arial" w:cs="Arial"/>
          <w:b/>
        </w:rPr>
        <w:t xml:space="preserve"> have</w:t>
      </w:r>
      <w:r>
        <w:rPr>
          <w:rFonts w:ascii="Arial" w:hAnsi="Arial" w:cs="Arial"/>
          <w:b/>
        </w:rPr>
        <w:t xml:space="preserve"> found the items that were reported as lost?</w:t>
      </w:r>
    </w:p>
    <w:p w:rsidR="00581F48" w:rsidRDefault="00581F48" w:rsidP="00581F48">
      <w:pPr>
        <w:keepNext/>
        <w:rPr>
          <w:rFonts w:ascii="Arial" w:hAnsi="Arial" w:cs="Arial"/>
        </w:rPr>
      </w:pPr>
      <w:r>
        <w:rPr>
          <w:rFonts w:ascii="Arial" w:hAnsi="Arial" w:cs="Arial"/>
        </w:rPr>
        <w:t xml:space="preserve">If </w:t>
      </w:r>
      <w:r w:rsidR="00CE60CA">
        <w:rPr>
          <w:rFonts w:ascii="Arial" w:hAnsi="Arial" w:cs="Arial"/>
        </w:rPr>
        <w:t>you</w:t>
      </w:r>
      <w:r>
        <w:rPr>
          <w:rFonts w:ascii="Arial" w:hAnsi="Arial" w:cs="Arial"/>
        </w:rPr>
        <w:t xml:space="preserve"> made a claim to </w:t>
      </w:r>
      <w:r w:rsidR="00CE60CA">
        <w:rPr>
          <w:rFonts w:ascii="Arial" w:hAnsi="Arial" w:cs="Arial"/>
        </w:rPr>
        <w:t>your</w:t>
      </w:r>
      <w:r>
        <w:rPr>
          <w:rFonts w:ascii="Arial" w:hAnsi="Arial" w:cs="Arial"/>
        </w:rPr>
        <w:t xml:space="preserve"> insurance company, </w:t>
      </w:r>
      <w:r w:rsidR="00CE60CA">
        <w:rPr>
          <w:rFonts w:ascii="Arial" w:hAnsi="Arial" w:cs="Arial"/>
        </w:rPr>
        <w:t>you</w:t>
      </w:r>
      <w:r>
        <w:rPr>
          <w:rFonts w:ascii="Arial" w:hAnsi="Arial" w:cs="Arial"/>
        </w:rPr>
        <w:t xml:space="preserve"> must notify them immediately. </w:t>
      </w:r>
    </w:p>
    <w:p w:rsidR="00581F48" w:rsidRPr="00526E47" w:rsidRDefault="00CE60CA" w:rsidP="00581F48">
      <w:pPr>
        <w:rPr>
          <w:rFonts w:ascii="Arial" w:hAnsi="Arial" w:cs="Arial"/>
        </w:rPr>
      </w:pPr>
      <w:r>
        <w:rPr>
          <w:rFonts w:ascii="Arial" w:hAnsi="Arial" w:cs="Arial"/>
        </w:rPr>
        <w:t xml:space="preserve">You </w:t>
      </w:r>
      <w:r w:rsidR="00581F48">
        <w:rPr>
          <w:rFonts w:ascii="Arial" w:hAnsi="Arial" w:cs="Arial"/>
        </w:rPr>
        <w:t xml:space="preserve">do </w:t>
      </w:r>
      <w:r w:rsidR="00581F48" w:rsidRPr="00B97482">
        <w:rPr>
          <w:rFonts w:ascii="Arial" w:hAnsi="Arial" w:cs="Arial"/>
          <w:u w:val="single"/>
        </w:rPr>
        <w:t>not</w:t>
      </w:r>
      <w:r w:rsidR="00581F48">
        <w:rPr>
          <w:rFonts w:ascii="Arial" w:hAnsi="Arial" w:cs="Arial"/>
        </w:rPr>
        <w:t xml:space="preserve"> need to notify SAPOL that property has been found. However, we can update the status of a report </w:t>
      </w:r>
      <w:r w:rsidR="00581F48" w:rsidRPr="003461C9">
        <w:rPr>
          <w:rFonts w:ascii="Arial" w:hAnsi="Arial" w:cs="Arial"/>
        </w:rPr>
        <w:t xml:space="preserve">to show </w:t>
      </w:r>
      <w:r w:rsidR="003461C9" w:rsidRPr="003461C9">
        <w:rPr>
          <w:rFonts w:ascii="Arial" w:hAnsi="Arial" w:cs="Arial"/>
        </w:rPr>
        <w:t>you</w:t>
      </w:r>
      <w:r w:rsidR="00581F48" w:rsidRPr="003461C9">
        <w:rPr>
          <w:rFonts w:ascii="Arial" w:hAnsi="Arial" w:cs="Arial"/>
        </w:rPr>
        <w:t xml:space="preserve"> found </w:t>
      </w:r>
      <w:r w:rsidR="003461C9" w:rsidRPr="003461C9">
        <w:rPr>
          <w:rFonts w:ascii="Arial" w:hAnsi="Arial" w:cs="Arial"/>
        </w:rPr>
        <w:t>you</w:t>
      </w:r>
      <w:r w:rsidR="00581F48" w:rsidRPr="003461C9">
        <w:rPr>
          <w:rFonts w:ascii="Arial" w:hAnsi="Arial" w:cs="Arial"/>
        </w:rPr>
        <w:t>r property.</w:t>
      </w:r>
      <w:r w:rsidR="00581F48">
        <w:rPr>
          <w:rFonts w:ascii="Arial" w:hAnsi="Arial" w:cs="Arial"/>
        </w:rPr>
        <w:t xml:space="preserve"> </w:t>
      </w:r>
    </w:p>
    <w:p w:rsidR="00581F48" w:rsidRPr="00E93881" w:rsidRDefault="00581F48" w:rsidP="00581F48">
      <w:pPr>
        <w:keepNext/>
        <w:rPr>
          <w:rFonts w:ascii="Arial" w:hAnsi="Arial" w:cs="Arial"/>
          <w:b/>
        </w:rPr>
      </w:pPr>
      <w:r w:rsidRPr="00E93881">
        <w:rPr>
          <w:rFonts w:ascii="Arial" w:hAnsi="Arial" w:cs="Arial"/>
          <w:b/>
        </w:rPr>
        <w:lastRenderedPageBreak/>
        <w:t>Who will see this information?</w:t>
      </w:r>
    </w:p>
    <w:p w:rsidR="00581F48" w:rsidRDefault="00581F48" w:rsidP="00581F48">
      <w:pPr>
        <w:rPr>
          <w:rFonts w:ascii="Arial" w:hAnsi="Arial" w:cs="Arial"/>
        </w:rPr>
      </w:pPr>
      <w:r>
        <w:rPr>
          <w:rFonts w:ascii="Arial" w:hAnsi="Arial" w:cs="Arial"/>
        </w:rPr>
        <w:t xml:space="preserve">After creating an </w:t>
      </w:r>
      <w:proofErr w:type="spellStart"/>
      <w:r>
        <w:rPr>
          <w:rFonts w:ascii="Arial" w:hAnsi="Arial" w:cs="Arial"/>
        </w:rPr>
        <w:t>OLPR</w:t>
      </w:r>
      <w:proofErr w:type="spellEnd"/>
      <w:r>
        <w:rPr>
          <w:rFonts w:ascii="Arial" w:hAnsi="Arial" w:cs="Arial"/>
        </w:rPr>
        <w:t xml:space="preserve"> record, </w:t>
      </w:r>
      <w:r w:rsidR="00CE60CA">
        <w:rPr>
          <w:rFonts w:ascii="Arial" w:hAnsi="Arial" w:cs="Arial"/>
        </w:rPr>
        <w:t>you</w:t>
      </w:r>
      <w:r>
        <w:rPr>
          <w:rFonts w:ascii="Arial" w:hAnsi="Arial" w:cs="Arial"/>
        </w:rPr>
        <w:t xml:space="preserve"> will be able to </w:t>
      </w:r>
      <w:r w:rsidR="003B4CD8">
        <w:rPr>
          <w:rFonts w:ascii="Arial" w:hAnsi="Arial" w:cs="Arial"/>
        </w:rPr>
        <w:t>print or save the report using your internet browser print or save options</w:t>
      </w:r>
      <w:r w:rsidR="005A64FB">
        <w:rPr>
          <w:rFonts w:ascii="Arial" w:hAnsi="Arial" w:cs="Arial"/>
        </w:rPr>
        <w:t>.</w:t>
      </w:r>
    </w:p>
    <w:p w:rsidR="00581F48" w:rsidRDefault="00581F48" w:rsidP="00581F48">
      <w:pPr>
        <w:rPr>
          <w:rFonts w:ascii="Arial" w:hAnsi="Arial" w:cs="Arial"/>
        </w:rPr>
      </w:pPr>
      <w:r>
        <w:rPr>
          <w:rFonts w:ascii="Arial" w:hAnsi="Arial" w:cs="Arial"/>
        </w:rPr>
        <w:t xml:space="preserve">SAPOL will be able to use an </w:t>
      </w:r>
      <w:proofErr w:type="spellStart"/>
      <w:r>
        <w:rPr>
          <w:rFonts w:ascii="Arial" w:hAnsi="Arial" w:cs="Arial"/>
        </w:rPr>
        <w:t>OLPR</w:t>
      </w:r>
      <w:proofErr w:type="spellEnd"/>
      <w:r>
        <w:rPr>
          <w:rFonts w:ascii="Arial" w:hAnsi="Arial" w:cs="Arial"/>
        </w:rPr>
        <w:t xml:space="preserve"> </w:t>
      </w:r>
      <w:r w:rsidR="00950AC9">
        <w:rPr>
          <w:rFonts w:ascii="Arial" w:hAnsi="Arial" w:cs="Arial"/>
        </w:rPr>
        <w:t>Q</w:t>
      </w:r>
      <w:r>
        <w:rPr>
          <w:rFonts w:ascii="Arial" w:hAnsi="Arial" w:cs="Arial"/>
        </w:rPr>
        <w:t>uery to look up online lost property reports and search for owners of items that have been found.</w:t>
      </w:r>
    </w:p>
    <w:p w:rsidR="00581F48" w:rsidRDefault="00581F48" w:rsidP="00581F48">
      <w:pPr>
        <w:rPr>
          <w:rFonts w:ascii="Arial" w:hAnsi="Arial" w:cs="Arial"/>
        </w:rPr>
      </w:pPr>
      <w:r>
        <w:rPr>
          <w:rFonts w:ascii="Arial" w:hAnsi="Arial" w:cs="Arial"/>
        </w:rPr>
        <w:t xml:space="preserve">Upon request by an insurance company, a copy of the </w:t>
      </w:r>
      <w:proofErr w:type="spellStart"/>
      <w:r>
        <w:rPr>
          <w:rFonts w:ascii="Arial" w:hAnsi="Arial" w:cs="Arial"/>
        </w:rPr>
        <w:t>OLPR</w:t>
      </w:r>
      <w:proofErr w:type="spellEnd"/>
      <w:r>
        <w:rPr>
          <w:rFonts w:ascii="Arial" w:hAnsi="Arial" w:cs="Arial"/>
        </w:rPr>
        <w:t xml:space="preserve"> record may be printed and given to the insurer by the SAPOL Records Release Branch.</w:t>
      </w:r>
    </w:p>
    <w:p w:rsidR="00581F48" w:rsidRPr="00150B52" w:rsidRDefault="00581F48" w:rsidP="00581F48">
      <w:pPr>
        <w:keepNext/>
        <w:rPr>
          <w:rFonts w:ascii="Arial" w:hAnsi="Arial" w:cs="Arial"/>
          <w:b/>
        </w:rPr>
      </w:pPr>
      <w:r w:rsidRPr="00150B52">
        <w:rPr>
          <w:rFonts w:ascii="Arial" w:hAnsi="Arial" w:cs="Arial"/>
          <w:b/>
        </w:rPr>
        <w:t xml:space="preserve">Will </w:t>
      </w:r>
      <w:r w:rsidR="003461C9">
        <w:rPr>
          <w:rFonts w:ascii="Arial" w:hAnsi="Arial" w:cs="Arial"/>
          <w:b/>
        </w:rPr>
        <w:t>I</w:t>
      </w:r>
      <w:r>
        <w:rPr>
          <w:rFonts w:ascii="Arial" w:hAnsi="Arial" w:cs="Arial"/>
          <w:b/>
        </w:rPr>
        <w:t xml:space="preserve"> </w:t>
      </w:r>
      <w:r w:rsidRPr="00150B52">
        <w:rPr>
          <w:rFonts w:ascii="Arial" w:hAnsi="Arial" w:cs="Arial"/>
          <w:b/>
        </w:rPr>
        <w:t xml:space="preserve">be able to look up </w:t>
      </w:r>
      <w:r w:rsidR="003461C9">
        <w:rPr>
          <w:rFonts w:ascii="Arial" w:hAnsi="Arial" w:cs="Arial"/>
          <w:b/>
        </w:rPr>
        <w:t>my</w:t>
      </w:r>
      <w:r>
        <w:rPr>
          <w:rFonts w:ascii="Arial" w:hAnsi="Arial" w:cs="Arial"/>
          <w:b/>
        </w:rPr>
        <w:t xml:space="preserve"> </w:t>
      </w:r>
      <w:r w:rsidRPr="00150B52">
        <w:rPr>
          <w:rFonts w:ascii="Arial" w:hAnsi="Arial" w:cs="Arial"/>
          <w:b/>
        </w:rPr>
        <w:t>re</w:t>
      </w:r>
      <w:r>
        <w:rPr>
          <w:rFonts w:ascii="Arial" w:hAnsi="Arial" w:cs="Arial"/>
          <w:b/>
        </w:rPr>
        <w:t>p</w:t>
      </w:r>
      <w:r w:rsidRPr="00150B52">
        <w:rPr>
          <w:rFonts w:ascii="Arial" w:hAnsi="Arial" w:cs="Arial"/>
          <w:b/>
        </w:rPr>
        <w:t>or</w:t>
      </w:r>
      <w:r>
        <w:rPr>
          <w:rFonts w:ascii="Arial" w:hAnsi="Arial" w:cs="Arial"/>
          <w:b/>
        </w:rPr>
        <w:t>t</w:t>
      </w:r>
      <w:r w:rsidRPr="00150B52">
        <w:rPr>
          <w:rFonts w:ascii="Arial" w:hAnsi="Arial" w:cs="Arial"/>
          <w:b/>
        </w:rPr>
        <w:t>?</w:t>
      </w:r>
    </w:p>
    <w:p w:rsidR="0063762E" w:rsidRDefault="005A64FB" w:rsidP="00581F48">
      <w:pPr>
        <w:rPr>
          <w:rFonts w:ascii="Arial" w:hAnsi="Arial" w:cs="Arial"/>
        </w:rPr>
      </w:pPr>
      <w:r>
        <w:rPr>
          <w:rFonts w:ascii="Arial" w:hAnsi="Arial" w:cs="Arial"/>
        </w:rPr>
        <w:t xml:space="preserve">You will not be able to look up your report. </w:t>
      </w:r>
      <w:r w:rsidR="000724BB">
        <w:rPr>
          <w:rFonts w:ascii="Arial" w:hAnsi="Arial" w:cs="Arial"/>
        </w:rPr>
        <w:t>To</w:t>
      </w:r>
      <w:r>
        <w:rPr>
          <w:rFonts w:ascii="Arial" w:hAnsi="Arial" w:cs="Arial"/>
        </w:rPr>
        <w:t xml:space="preserve"> protect your personally identifiable</w:t>
      </w:r>
      <w:r w:rsidR="00553828">
        <w:rPr>
          <w:rFonts w:ascii="Arial" w:hAnsi="Arial" w:cs="Arial"/>
        </w:rPr>
        <w:t xml:space="preserve"> information</w:t>
      </w:r>
      <w:r>
        <w:rPr>
          <w:rFonts w:ascii="Arial" w:hAnsi="Arial" w:cs="Arial"/>
        </w:rPr>
        <w:t xml:space="preserve"> the record is automatically removed from the public view after two minutes. </w:t>
      </w:r>
    </w:p>
    <w:p w:rsidR="00581F48" w:rsidRPr="00B0347B" w:rsidRDefault="00581F48" w:rsidP="00581F48">
      <w:pPr>
        <w:keepNext/>
        <w:rPr>
          <w:rFonts w:ascii="Arial" w:hAnsi="Arial" w:cs="Arial"/>
          <w:b/>
        </w:rPr>
      </w:pPr>
      <w:r w:rsidRPr="00B0347B">
        <w:rPr>
          <w:rFonts w:ascii="Arial" w:hAnsi="Arial" w:cs="Arial"/>
          <w:b/>
        </w:rPr>
        <w:t xml:space="preserve">How long will this information </w:t>
      </w:r>
      <w:proofErr w:type="gramStart"/>
      <w:r w:rsidRPr="00B0347B">
        <w:rPr>
          <w:rFonts w:ascii="Arial" w:hAnsi="Arial" w:cs="Arial"/>
          <w:b/>
        </w:rPr>
        <w:t>be</w:t>
      </w:r>
      <w:proofErr w:type="gramEnd"/>
      <w:r w:rsidRPr="00B0347B">
        <w:rPr>
          <w:rFonts w:ascii="Arial" w:hAnsi="Arial" w:cs="Arial"/>
          <w:b/>
        </w:rPr>
        <w:t xml:space="preserve"> kept?</w:t>
      </w:r>
    </w:p>
    <w:p w:rsidR="00581F48" w:rsidRPr="002B54EC" w:rsidRDefault="00581F48" w:rsidP="00581F48">
      <w:pPr>
        <w:rPr>
          <w:rFonts w:ascii="Arial" w:hAnsi="Arial" w:cs="Arial"/>
        </w:rPr>
      </w:pPr>
      <w:r>
        <w:rPr>
          <w:rFonts w:ascii="Arial" w:hAnsi="Arial" w:cs="Arial"/>
        </w:rPr>
        <w:t>The Operational Records Disposal Schedule for SAPOL states that Police Incident Reports may be maintained and kept indefinitely.</w:t>
      </w:r>
      <w:r w:rsidR="004459E7">
        <w:rPr>
          <w:rFonts w:ascii="Arial" w:hAnsi="Arial" w:cs="Arial"/>
        </w:rPr>
        <w:t xml:space="preserve"> </w:t>
      </w:r>
    </w:p>
    <w:p w:rsidR="00581F48" w:rsidRPr="00B0347B" w:rsidRDefault="00581F48" w:rsidP="00581F48">
      <w:pPr>
        <w:keepNext/>
        <w:rPr>
          <w:rFonts w:ascii="Arial" w:hAnsi="Arial" w:cs="Arial"/>
          <w:b/>
        </w:rPr>
      </w:pPr>
      <w:r w:rsidRPr="00B0347B">
        <w:rPr>
          <w:rFonts w:ascii="Arial" w:hAnsi="Arial" w:cs="Arial"/>
          <w:b/>
        </w:rPr>
        <w:t xml:space="preserve">What if </w:t>
      </w:r>
      <w:r w:rsidR="003461C9">
        <w:rPr>
          <w:rFonts w:ascii="Arial" w:hAnsi="Arial" w:cs="Arial"/>
          <w:b/>
        </w:rPr>
        <w:t>I do not</w:t>
      </w:r>
      <w:r>
        <w:rPr>
          <w:rFonts w:ascii="Arial" w:hAnsi="Arial" w:cs="Arial"/>
          <w:b/>
        </w:rPr>
        <w:t xml:space="preserve"> have internet access or cannot use a computer?</w:t>
      </w:r>
    </w:p>
    <w:p w:rsidR="00581F48" w:rsidRDefault="00581F48" w:rsidP="00581F48">
      <w:pPr>
        <w:rPr>
          <w:rFonts w:ascii="Arial" w:hAnsi="Arial" w:cs="Arial"/>
        </w:rPr>
      </w:pPr>
      <w:r>
        <w:rPr>
          <w:rFonts w:ascii="Arial" w:hAnsi="Arial" w:cs="Arial"/>
        </w:rPr>
        <w:t xml:space="preserve">The </w:t>
      </w:r>
      <w:proofErr w:type="spellStart"/>
      <w:r>
        <w:rPr>
          <w:rFonts w:ascii="Arial" w:hAnsi="Arial" w:cs="Arial"/>
        </w:rPr>
        <w:t>OLPR</w:t>
      </w:r>
      <w:proofErr w:type="spellEnd"/>
      <w:r>
        <w:rPr>
          <w:rFonts w:ascii="Arial" w:hAnsi="Arial" w:cs="Arial"/>
        </w:rPr>
        <w:t xml:space="preserve"> application can be accessed via the internet.</w:t>
      </w:r>
    </w:p>
    <w:p w:rsidR="00581F48" w:rsidRDefault="00581F48" w:rsidP="00581F48">
      <w:pPr>
        <w:rPr>
          <w:rFonts w:ascii="Arial" w:hAnsi="Arial" w:cs="Arial"/>
        </w:rPr>
      </w:pPr>
      <w:r>
        <w:rPr>
          <w:rFonts w:ascii="Arial" w:hAnsi="Arial" w:cs="Arial"/>
        </w:rPr>
        <w:t xml:space="preserve">If </w:t>
      </w:r>
      <w:r w:rsidR="00CE60CA">
        <w:rPr>
          <w:rFonts w:ascii="Arial" w:hAnsi="Arial" w:cs="Arial"/>
        </w:rPr>
        <w:t>you</w:t>
      </w:r>
      <w:r>
        <w:rPr>
          <w:rFonts w:ascii="Arial" w:hAnsi="Arial" w:cs="Arial"/>
        </w:rPr>
        <w:t xml:space="preserve"> cannot reasonably access t</w:t>
      </w:r>
      <w:r w:rsidR="00CE60CA">
        <w:rPr>
          <w:rFonts w:ascii="Arial" w:hAnsi="Arial" w:cs="Arial"/>
        </w:rPr>
        <w:t>he internet or use a computer, you</w:t>
      </w:r>
      <w:r>
        <w:rPr>
          <w:rFonts w:ascii="Arial" w:hAnsi="Arial" w:cs="Arial"/>
        </w:rPr>
        <w:t xml:space="preserve"> may </w:t>
      </w:r>
      <w:r w:rsidRPr="00A67400">
        <w:rPr>
          <w:rFonts w:ascii="Arial" w:hAnsi="Arial" w:cs="Arial"/>
        </w:rPr>
        <w:t>phone the Police Call Centre on 131 444</w:t>
      </w:r>
      <w:r>
        <w:rPr>
          <w:rFonts w:ascii="Arial" w:hAnsi="Arial" w:cs="Arial"/>
        </w:rPr>
        <w:t>,</w:t>
      </w:r>
      <w:r w:rsidRPr="00A67400">
        <w:rPr>
          <w:rFonts w:ascii="Arial" w:hAnsi="Arial" w:cs="Arial"/>
        </w:rPr>
        <w:t xml:space="preserve"> or phone or </w:t>
      </w:r>
      <w:r>
        <w:rPr>
          <w:rFonts w:ascii="Arial" w:hAnsi="Arial" w:cs="Arial"/>
        </w:rPr>
        <w:t xml:space="preserve">visit a police station, where an officer will enter the </w:t>
      </w:r>
      <w:r w:rsidR="00C10146">
        <w:rPr>
          <w:rFonts w:ascii="Arial" w:hAnsi="Arial" w:cs="Arial"/>
        </w:rPr>
        <w:t xml:space="preserve">report </w:t>
      </w:r>
      <w:r>
        <w:rPr>
          <w:rFonts w:ascii="Arial" w:hAnsi="Arial" w:cs="Arial"/>
        </w:rPr>
        <w:t>information on</w:t>
      </w:r>
      <w:r w:rsidR="00C10146">
        <w:rPr>
          <w:rFonts w:ascii="Arial" w:hAnsi="Arial" w:cs="Arial"/>
        </w:rPr>
        <w:t>line on your behalf.</w:t>
      </w:r>
    </w:p>
    <w:p w:rsidR="00255BE6" w:rsidRDefault="00255BE6" w:rsidP="00255BE6">
      <w:pPr>
        <w:keepNext/>
        <w:rPr>
          <w:rFonts w:ascii="Arial" w:hAnsi="Arial" w:cs="Arial"/>
          <w:b/>
        </w:rPr>
      </w:pPr>
      <w:r>
        <w:rPr>
          <w:rFonts w:ascii="Arial" w:hAnsi="Arial" w:cs="Arial"/>
          <w:b/>
        </w:rPr>
        <w:t>Why can’t I go to the next screen? I am clicking the “Next” button.</w:t>
      </w:r>
    </w:p>
    <w:p w:rsidR="00255BE6" w:rsidRPr="00A85FCC" w:rsidRDefault="00255BE6" w:rsidP="00255BE6">
      <w:pPr>
        <w:rPr>
          <w:rFonts w:ascii="Arial" w:hAnsi="Arial" w:cs="Arial"/>
        </w:rPr>
      </w:pPr>
      <w:r>
        <w:rPr>
          <w:rFonts w:ascii="Arial" w:hAnsi="Arial" w:cs="Arial"/>
        </w:rPr>
        <w:t>You</w:t>
      </w:r>
      <w:r w:rsidRPr="004459E7">
        <w:rPr>
          <w:rFonts w:ascii="Arial" w:hAnsi="Arial" w:cs="Arial"/>
        </w:rPr>
        <w:t xml:space="preserve"> cannot proceed to the next screen if there are errors or incomplete info</w:t>
      </w:r>
      <w:r>
        <w:rPr>
          <w:rFonts w:ascii="Arial" w:hAnsi="Arial" w:cs="Arial"/>
        </w:rPr>
        <w:t>rmation on the current screen. You</w:t>
      </w:r>
      <w:r w:rsidRPr="004459E7">
        <w:rPr>
          <w:rFonts w:ascii="Arial" w:hAnsi="Arial" w:cs="Arial"/>
        </w:rPr>
        <w:t xml:space="preserve"> </w:t>
      </w:r>
      <w:r>
        <w:rPr>
          <w:rFonts w:ascii="Arial" w:hAnsi="Arial" w:cs="Arial"/>
        </w:rPr>
        <w:t xml:space="preserve">will </w:t>
      </w:r>
      <w:r w:rsidRPr="004459E7">
        <w:rPr>
          <w:rFonts w:ascii="Arial" w:hAnsi="Arial" w:cs="Arial"/>
        </w:rPr>
        <w:t>need to correct any errors marked with red validation messages.</w:t>
      </w:r>
    </w:p>
    <w:p w:rsidR="00255BE6" w:rsidRPr="00F72D88" w:rsidRDefault="00255BE6" w:rsidP="00255BE6">
      <w:pPr>
        <w:keepNext/>
        <w:rPr>
          <w:rFonts w:ascii="Arial" w:hAnsi="Arial" w:cs="Arial"/>
          <w:b/>
        </w:rPr>
      </w:pPr>
      <w:r w:rsidRPr="00F72D88">
        <w:rPr>
          <w:rFonts w:ascii="Arial" w:hAnsi="Arial" w:cs="Arial"/>
          <w:b/>
        </w:rPr>
        <w:t xml:space="preserve">Why is the </w:t>
      </w:r>
      <w:proofErr w:type="spellStart"/>
      <w:r>
        <w:rPr>
          <w:rFonts w:ascii="Arial" w:hAnsi="Arial" w:cs="Arial"/>
          <w:b/>
        </w:rPr>
        <w:t>OLPR</w:t>
      </w:r>
      <w:proofErr w:type="spellEnd"/>
      <w:r>
        <w:rPr>
          <w:rFonts w:ascii="Arial" w:hAnsi="Arial" w:cs="Arial"/>
          <w:b/>
        </w:rPr>
        <w:t xml:space="preserve"> application</w:t>
      </w:r>
      <w:r w:rsidRPr="00F72D88">
        <w:rPr>
          <w:rFonts w:ascii="Arial" w:hAnsi="Arial" w:cs="Arial"/>
          <w:b/>
        </w:rPr>
        <w:t xml:space="preserve"> </w:t>
      </w:r>
      <w:r>
        <w:rPr>
          <w:rFonts w:ascii="Arial" w:hAnsi="Arial" w:cs="Arial"/>
          <w:b/>
        </w:rPr>
        <w:t>saying</w:t>
      </w:r>
      <w:r w:rsidRPr="00F72D88">
        <w:rPr>
          <w:rFonts w:ascii="Arial" w:hAnsi="Arial" w:cs="Arial"/>
          <w:b/>
        </w:rPr>
        <w:t xml:space="preserve"> </w:t>
      </w:r>
      <w:r>
        <w:rPr>
          <w:rFonts w:ascii="Arial" w:hAnsi="Arial" w:cs="Arial"/>
          <w:b/>
        </w:rPr>
        <w:t>the</w:t>
      </w:r>
      <w:r w:rsidRPr="00F72D88">
        <w:rPr>
          <w:rFonts w:ascii="Arial" w:hAnsi="Arial" w:cs="Arial"/>
          <w:b/>
        </w:rPr>
        <w:t xml:space="preserve"> </w:t>
      </w:r>
      <w:r>
        <w:rPr>
          <w:rFonts w:ascii="Arial" w:hAnsi="Arial" w:cs="Arial"/>
          <w:b/>
        </w:rPr>
        <w:t>incident</w:t>
      </w:r>
      <w:r w:rsidRPr="00F72D88">
        <w:rPr>
          <w:rFonts w:ascii="Arial" w:hAnsi="Arial" w:cs="Arial"/>
          <w:b/>
        </w:rPr>
        <w:t xml:space="preserve"> is over the threshold for online reporting?</w:t>
      </w:r>
    </w:p>
    <w:p w:rsidR="00255BE6" w:rsidRDefault="00255BE6" w:rsidP="00255BE6">
      <w:pPr>
        <w:rPr>
          <w:rFonts w:ascii="Arial" w:hAnsi="Arial" w:cs="Arial"/>
        </w:rPr>
      </w:pPr>
      <w:r>
        <w:rPr>
          <w:rFonts w:ascii="Arial" w:hAnsi="Arial" w:cs="Arial"/>
        </w:rPr>
        <w:t xml:space="preserve">The total of all estimated lost property must be no more than $2999. If the total value is estimated at $3000 you can make a report </w:t>
      </w:r>
      <w:r w:rsidRPr="00A67400">
        <w:rPr>
          <w:rFonts w:ascii="Arial" w:hAnsi="Arial" w:cs="Arial"/>
        </w:rPr>
        <w:t xml:space="preserve">via the Police Call Centre on 131 444 or </w:t>
      </w:r>
      <w:r>
        <w:rPr>
          <w:rFonts w:ascii="Arial" w:hAnsi="Arial" w:cs="Arial"/>
        </w:rPr>
        <w:t xml:space="preserve">at a police station. </w:t>
      </w:r>
    </w:p>
    <w:p w:rsidR="00255BE6" w:rsidRDefault="00255BE6" w:rsidP="00255BE6">
      <w:pPr>
        <w:rPr>
          <w:rFonts w:ascii="Arial" w:hAnsi="Arial" w:cs="Arial"/>
        </w:rPr>
      </w:pPr>
      <w:r>
        <w:rPr>
          <w:rFonts w:ascii="Arial" w:hAnsi="Arial" w:cs="Arial"/>
        </w:rPr>
        <w:t>The estimated total value of all items must match the combined value of each item entered</w:t>
      </w:r>
      <w:r w:rsidR="00553828">
        <w:rPr>
          <w:rFonts w:ascii="Arial" w:hAnsi="Arial" w:cs="Arial"/>
        </w:rPr>
        <w:t>.</w:t>
      </w:r>
    </w:p>
    <w:p w:rsidR="001E688E" w:rsidRDefault="001E688E">
      <w:pPr>
        <w:rPr>
          <w:rFonts w:ascii="Arial" w:hAnsi="Arial" w:cs="Arial"/>
          <w:b/>
        </w:rPr>
      </w:pPr>
      <w:r>
        <w:rPr>
          <w:rFonts w:ascii="Arial" w:hAnsi="Arial" w:cs="Arial"/>
          <w:b/>
        </w:rPr>
        <w:br w:type="page"/>
      </w:r>
    </w:p>
    <w:p w:rsidR="0063762E" w:rsidRDefault="0063762E" w:rsidP="0063762E">
      <w:pPr>
        <w:rPr>
          <w:rFonts w:ascii="Arial" w:hAnsi="Arial" w:cs="Arial"/>
          <w:b/>
        </w:rPr>
      </w:pPr>
      <w:bookmarkStart w:id="0" w:name="_GoBack"/>
      <w:bookmarkEnd w:id="0"/>
      <w:r>
        <w:rPr>
          <w:rFonts w:ascii="Arial" w:hAnsi="Arial" w:cs="Arial"/>
          <w:b/>
        </w:rPr>
        <w:lastRenderedPageBreak/>
        <w:t xml:space="preserve">What computer devices can I use to complete </w:t>
      </w:r>
      <w:r w:rsidR="00E86A72">
        <w:rPr>
          <w:rFonts w:ascii="Arial" w:hAnsi="Arial" w:cs="Arial"/>
          <w:b/>
        </w:rPr>
        <w:t>my</w:t>
      </w:r>
      <w:r>
        <w:rPr>
          <w:rFonts w:ascii="Arial" w:hAnsi="Arial" w:cs="Arial"/>
          <w:b/>
        </w:rPr>
        <w:t xml:space="preserve"> application?</w:t>
      </w:r>
    </w:p>
    <w:p w:rsidR="0052566A" w:rsidRPr="0015549D" w:rsidRDefault="0052566A" w:rsidP="00581F48">
      <w:pPr>
        <w:keepNext/>
        <w:rPr>
          <w:rFonts w:ascii="Arial" w:hAnsi="Arial" w:cs="Arial"/>
        </w:rPr>
      </w:pPr>
      <w:r w:rsidRPr="0015549D">
        <w:rPr>
          <w:rFonts w:ascii="Arial" w:hAnsi="Arial" w:cs="Arial"/>
        </w:rPr>
        <w:t xml:space="preserve">The </w:t>
      </w:r>
      <w:proofErr w:type="spellStart"/>
      <w:r w:rsidRPr="0015549D">
        <w:rPr>
          <w:rFonts w:ascii="Arial" w:hAnsi="Arial" w:cs="Arial"/>
        </w:rPr>
        <w:t>OLPR</w:t>
      </w:r>
      <w:proofErr w:type="spellEnd"/>
      <w:r w:rsidRPr="0015549D">
        <w:rPr>
          <w:rFonts w:ascii="Arial" w:hAnsi="Arial" w:cs="Arial"/>
        </w:rPr>
        <w:t xml:space="preserve"> application works best using </w:t>
      </w:r>
      <w:r w:rsidR="0015549D">
        <w:rPr>
          <w:rFonts w:ascii="Arial" w:hAnsi="Arial" w:cs="Arial"/>
        </w:rPr>
        <w:t xml:space="preserve">a </w:t>
      </w:r>
      <w:r w:rsidRPr="0015549D">
        <w:rPr>
          <w:rFonts w:ascii="Arial" w:hAnsi="Arial" w:cs="Arial"/>
        </w:rPr>
        <w:t xml:space="preserve">desktop computer or mobile device such as a laptop or tablet. </w:t>
      </w:r>
    </w:p>
    <w:p w:rsidR="0052566A" w:rsidRPr="0015549D" w:rsidRDefault="0052566A" w:rsidP="00581F48">
      <w:pPr>
        <w:keepNext/>
        <w:rPr>
          <w:rFonts w:ascii="Arial" w:hAnsi="Arial" w:cs="Arial"/>
        </w:rPr>
      </w:pPr>
      <w:r w:rsidRPr="0015549D">
        <w:rPr>
          <w:rFonts w:ascii="Arial" w:hAnsi="Arial" w:cs="Arial"/>
        </w:rPr>
        <w:t xml:space="preserve">We do not recommend that you use a </w:t>
      </w:r>
      <w:r w:rsidR="0025554F">
        <w:rPr>
          <w:rFonts w:ascii="Arial" w:hAnsi="Arial" w:cs="Arial"/>
        </w:rPr>
        <w:t>smart</w:t>
      </w:r>
      <w:r w:rsidRPr="0015549D">
        <w:rPr>
          <w:rFonts w:ascii="Arial" w:hAnsi="Arial" w:cs="Arial"/>
        </w:rPr>
        <w:t>phone</w:t>
      </w:r>
      <w:r w:rsidR="0025554F">
        <w:rPr>
          <w:rFonts w:ascii="Arial" w:hAnsi="Arial" w:cs="Arial"/>
        </w:rPr>
        <w:t xml:space="preserve"> such as i</w:t>
      </w:r>
      <w:r w:rsidR="009F7568">
        <w:rPr>
          <w:rFonts w:ascii="Arial" w:hAnsi="Arial" w:cs="Arial"/>
        </w:rPr>
        <w:t>P</w:t>
      </w:r>
      <w:r w:rsidR="0025554F">
        <w:rPr>
          <w:rFonts w:ascii="Arial" w:hAnsi="Arial" w:cs="Arial"/>
        </w:rPr>
        <w:t>hone or Android</w:t>
      </w:r>
      <w:r w:rsidRPr="0015549D">
        <w:rPr>
          <w:rFonts w:ascii="Arial" w:hAnsi="Arial" w:cs="Arial"/>
        </w:rPr>
        <w:t xml:space="preserve"> to </w:t>
      </w:r>
      <w:r w:rsidR="0015549D" w:rsidRPr="0015549D">
        <w:rPr>
          <w:rFonts w:ascii="Arial" w:hAnsi="Arial" w:cs="Arial"/>
        </w:rPr>
        <w:t xml:space="preserve">complete your </w:t>
      </w:r>
      <w:proofErr w:type="spellStart"/>
      <w:r w:rsidR="0015549D" w:rsidRPr="0015549D">
        <w:rPr>
          <w:rFonts w:ascii="Arial" w:hAnsi="Arial" w:cs="Arial"/>
        </w:rPr>
        <w:t>OLPR</w:t>
      </w:r>
      <w:proofErr w:type="spellEnd"/>
      <w:r w:rsidR="0015549D" w:rsidRPr="0015549D">
        <w:rPr>
          <w:rFonts w:ascii="Arial" w:hAnsi="Arial" w:cs="Arial"/>
        </w:rPr>
        <w:t xml:space="preserve"> application.</w:t>
      </w:r>
    </w:p>
    <w:p w:rsidR="00581F48" w:rsidRDefault="00581F48" w:rsidP="00581F48">
      <w:pPr>
        <w:rPr>
          <w:rFonts w:ascii="Arial" w:hAnsi="Arial" w:cs="Arial"/>
        </w:rPr>
      </w:pPr>
      <w:r>
        <w:rPr>
          <w:rFonts w:ascii="Arial" w:hAnsi="Arial" w:cs="Arial"/>
          <w:b/>
        </w:rPr>
        <w:t xml:space="preserve">Where should </w:t>
      </w:r>
      <w:r w:rsidR="003461C9">
        <w:rPr>
          <w:rFonts w:ascii="Arial" w:hAnsi="Arial" w:cs="Arial"/>
          <w:b/>
        </w:rPr>
        <w:t>I</w:t>
      </w:r>
      <w:r>
        <w:rPr>
          <w:rFonts w:ascii="Arial" w:hAnsi="Arial" w:cs="Arial"/>
          <w:b/>
        </w:rPr>
        <w:t xml:space="preserve"> report problems with the </w:t>
      </w:r>
      <w:proofErr w:type="spellStart"/>
      <w:r>
        <w:rPr>
          <w:rFonts w:ascii="Arial" w:hAnsi="Arial" w:cs="Arial"/>
          <w:b/>
        </w:rPr>
        <w:t>OLPR</w:t>
      </w:r>
      <w:proofErr w:type="spellEnd"/>
      <w:r w:rsidR="00D3327A">
        <w:rPr>
          <w:rFonts w:ascii="Arial" w:hAnsi="Arial" w:cs="Arial"/>
          <w:b/>
        </w:rPr>
        <w:t xml:space="preserve"> application</w:t>
      </w:r>
      <w:r>
        <w:rPr>
          <w:rFonts w:ascii="Arial" w:hAnsi="Arial" w:cs="Arial"/>
          <w:b/>
        </w:rPr>
        <w:t>?</w:t>
      </w:r>
    </w:p>
    <w:p w:rsidR="006E1E19" w:rsidRDefault="001A00F5">
      <w:pPr>
        <w:rPr>
          <w:rFonts w:ascii="Arial" w:hAnsi="Arial" w:cs="Arial"/>
        </w:rPr>
      </w:pPr>
      <w:r>
        <w:rPr>
          <w:rFonts w:ascii="Arial" w:hAnsi="Arial" w:cs="Arial"/>
        </w:rPr>
        <w:t xml:space="preserve">If you are </w:t>
      </w:r>
      <w:r w:rsidR="00581F48">
        <w:rPr>
          <w:rFonts w:ascii="Arial" w:hAnsi="Arial" w:cs="Arial"/>
        </w:rPr>
        <w:t xml:space="preserve">having problems using the </w:t>
      </w:r>
      <w:proofErr w:type="spellStart"/>
      <w:r w:rsidR="00581F48">
        <w:rPr>
          <w:rFonts w:ascii="Arial" w:hAnsi="Arial" w:cs="Arial"/>
        </w:rPr>
        <w:t>OLPR</w:t>
      </w:r>
      <w:proofErr w:type="spellEnd"/>
      <w:r w:rsidR="00581F48">
        <w:rPr>
          <w:rFonts w:ascii="Arial" w:hAnsi="Arial" w:cs="Arial"/>
        </w:rPr>
        <w:t xml:space="preserve"> ap</w:t>
      </w:r>
      <w:r>
        <w:rPr>
          <w:rFonts w:ascii="Arial" w:hAnsi="Arial" w:cs="Arial"/>
        </w:rPr>
        <w:t>plication, you</w:t>
      </w:r>
      <w:r w:rsidR="00581F48">
        <w:rPr>
          <w:rFonts w:ascii="Arial" w:hAnsi="Arial" w:cs="Arial"/>
        </w:rPr>
        <w:t xml:space="preserve"> should go </w:t>
      </w:r>
      <w:r>
        <w:rPr>
          <w:rFonts w:ascii="Arial" w:hAnsi="Arial" w:cs="Arial"/>
        </w:rPr>
        <w:t>to a police station and make your</w:t>
      </w:r>
      <w:r w:rsidR="00581F48">
        <w:rPr>
          <w:rFonts w:ascii="Arial" w:hAnsi="Arial" w:cs="Arial"/>
        </w:rPr>
        <w:t xml:space="preserve"> report in person. The front desk police officer can then enter the report </w:t>
      </w:r>
      <w:r w:rsidR="003461C9">
        <w:rPr>
          <w:rFonts w:ascii="Arial" w:hAnsi="Arial" w:cs="Arial"/>
        </w:rPr>
        <w:t>for you online.</w:t>
      </w:r>
    </w:p>
    <w:p w:rsidR="00447F9A" w:rsidRDefault="00447F9A">
      <w:pPr>
        <w:rPr>
          <w:rFonts w:ascii="Arial" w:hAnsi="Arial" w:cs="Arial"/>
          <w:b/>
        </w:rPr>
      </w:pPr>
      <w:r w:rsidRPr="004F6E87">
        <w:rPr>
          <w:rFonts w:ascii="Arial" w:hAnsi="Arial" w:cs="Arial"/>
          <w:b/>
        </w:rPr>
        <w:t>Other tips</w:t>
      </w:r>
    </w:p>
    <w:p w:rsidR="00447F9A" w:rsidRDefault="00447F9A">
      <w:pPr>
        <w:rPr>
          <w:rFonts w:ascii="Arial" w:hAnsi="Arial" w:cs="Arial"/>
        </w:rPr>
      </w:pPr>
      <w:r w:rsidRPr="004F6E87">
        <w:rPr>
          <w:rFonts w:ascii="Arial" w:hAnsi="Arial" w:cs="Arial"/>
        </w:rPr>
        <w:t xml:space="preserve">Mobile phones: </w:t>
      </w:r>
      <w:r>
        <w:rPr>
          <w:rFonts w:ascii="Arial" w:hAnsi="Arial" w:cs="Arial"/>
        </w:rPr>
        <w:t xml:space="preserve">Always make a note of your mobile phone’s </w:t>
      </w:r>
      <w:proofErr w:type="spellStart"/>
      <w:r>
        <w:rPr>
          <w:rFonts w:ascii="Arial" w:hAnsi="Arial" w:cs="Arial"/>
        </w:rPr>
        <w:t>IMEI</w:t>
      </w:r>
      <w:proofErr w:type="spellEnd"/>
      <w:r>
        <w:rPr>
          <w:rFonts w:ascii="Arial" w:hAnsi="Arial" w:cs="Arial"/>
        </w:rPr>
        <w:t xml:space="preserve"> (International Mobile Equipment Identity) number. Having the number will help match you to any phones that are recovered by SAPOL. The </w:t>
      </w:r>
      <w:proofErr w:type="spellStart"/>
      <w:r>
        <w:rPr>
          <w:rFonts w:ascii="Arial" w:hAnsi="Arial" w:cs="Arial"/>
        </w:rPr>
        <w:t>IMEI</w:t>
      </w:r>
      <w:proofErr w:type="spellEnd"/>
      <w:r>
        <w:rPr>
          <w:rFonts w:ascii="Arial" w:hAnsi="Arial" w:cs="Arial"/>
        </w:rPr>
        <w:t xml:space="preserve"> number is normally found on a sticker on the phone behind the battery, and is also usually on the box your phone came in.</w:t>
      </w:r>
    </w:p>
    <w:p w:rsidR="00447F9A" w:rsidRDefault="00447F9A">
      <w:pPr>
        <w:rPr>
          <w:rFonts w:ascii="Arial" w:hAnsi="Arial" w:cs="Arial"/>
        </w:rPr>
      </w:pPr>
      <w:r>
        <w:rPr>
          <w:rFonts w:ascii="Arial" w:hAnsi="Arial" w:cs="Arial"/>
        </w:rPr>
        <w:t>Belongings accidentally left behind:  If you accidentally left your belongings in a taxi, café, restaurant or nightclub and they are no longer there, you should report them as lost using the Online Lost Property Reporting application. Someone may have picked them up and turned them into police as lost property. Items are not considered stolen if they were accidentally left behind.</w:t>
      </w:r>
    </w:p>
    <w:p w:rsidR="00447F9A" w:rsidRDefault="00447F9A">
      <w:pPr>
        <w:rPr>
          <w:rFonts w:ascii="Arial" w:hAnsi="Arial" w:cs="Arial"/>
        </w:rPr>
      </w:pPr>
    </w:p>
    <w:p w:rsidR="00447F9A" w:rsidRDefault="00447F9A">
      <w:pPr>
        <w:rPr>
          <w:rFonts w:ascii="Arial" w:hAnsi="Arial" w:cs="Arial"/>
        </w:rPr>
      </w:pPr>
    </w:p>
    <w:p w:rsidR="00447F9A" w:rsidRDefault="00447F9A">
      <w:pPr>
        <w:rPr>
          <w:rFonts w:ascii="Arial" w:hAnsi="Arial" w:cs="Arial"/>
        </w:rPr>
      </w:pPr>
    </w:p>
    <w:p w:rsidR="00447F9A" w:rsidRPr="004F6E87" w:rsidRDefault="00447F9A">
      <w:pPr>
        <w:rPr>
          <w:rFonts w:ascii="Arial" w:hAnsi="Arial" w:cs="Arial"/>
        </w:rPr>
      </w:pPr>
      <w:r>
        <w:rPr>
          <w:rFonts w:ascii="Arial" w:hAnsi="Arial" w:cs="Arial"/>
        </w:rPr>
        <w:t>Update</w:t>
      </w:r>
      <w:r w:rsidR="00CF0312">
        <w:rPr>
          <w:rFonts w:ascii="Arial" w:hAnsi="Arial" w:cs="Arial"/>
        </w:rPr>
        <w:t>d</w:t>
      </w:r>
      <w:r>
        <w:rPr>
          <w:rFonts w:ascii="Arial" w:hAnsi="Arial" w:cs="Arial"/>
        </w:rPr>
        <w:t xml:space="preserve"> </w:t>
      </w:r>
      <w:r w:rsidR="001E688E">
        <w:rPr>
          <w:rFonts w:ascii="Arial" w:hAnsi="Arial" w:cs="Arial"/>
        </w:rPr>
        <w:t>30 October 2017</w:t>
      </w:r>
    </w:p>
    <w:sectPr w:rsidR="00447F9A" w:rsidRPr="004F6E87" w:rsidSect="001E688E">
      <w:headerReference w:type="default" r:id="rId8"/>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88E" w:rsidRDefault="001E688E" w:rsidP="001E688E">
      <w:pPr>
        <w:spacing w:after="0" w:line="240" w:lineRule="auto"/>
      </w:pPr>
      <w:r>
        <w:separator/>
      </w:r>
    </w:p>
  </w:endnote>
  <w:endnote w:type="continuationSeparator" w:id="0">
    <w:p w:rsidR="001E688E" w:rsidRDefault="001E688E" w:rsidP="001E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88E" w:rsidRDefault="001E688E" w:rsidP="001E688E">
      <w:pPr>
        <w:spacing w:after="0" w:line="240" w:lineRule="auto"/>
      </w:pPr>
      <w:r>
        <w:separator/>
      </w:r>
    </w:p>
  </w:footnote>
  <w:footnote w:type="continuationSeparator" w:id="0">
    <w:p w:rsidR="001E688E" w:rsidRDefault="001E688E" w:rsidP="001E68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88E" w:rsidRDefault="001E688E">
    <w:pPr>
      <w:pStyle w:val="Header"/>
    </w:pPr>
  </w:p>
  <w:p w:rsidR="001E688E" w:rsidRDefault="001E688E" w:rsidP="001E688E">
    <w:pPr>
      <w:pStyle w:val="Header"/>
      <w:jc w:val="center"/>
    </w:pPr>
    <w:r>
      <w:rPr>
        <w:noProof/>
        <w:lang w:eastAsia="en-AU"/>
      </w:rPr>
      <w:drawing>
        <wp:inline distT="0" distB="0" distL="0" distR="0" wp14:anchorId="55288147" wp14:editId="0DF45983">
          <wp:extent cx="3470167" cy="10169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POL CMYK- horizontal.jpg"/>
                  <pic:cNvPicPr/>
                </pic:nvPicPr>
                <pic:blipFill>
                  <a:blip r:embed="rId1">
                    <a:extLst>
                      <a:ext uri="{28A0092B-C50C-407E-A947-70E740481C1C}">
                        <a14:useLocalDpi xmlns:a14="http://schemas.microsoft.com/office/drawing/2010/main" val="0"/>
                      </a:ext>
                    </a:extLst>
                  </a:blip>
                  <a:stretch>
                    <a:fillRect/>
                  </a:stretch>
                </pic:blipFill>
                <pic:spPr>
                  <a:xfrm>
                    <a:off x="0" y="0"/>
                    <a:ext cx="3487377" cy="1021949"/>
                  </a:xfrm>
                  <a:prstGeom prst="rect">
                    <a:avLst/>
                  </a:prstGeom>
                </pic:spPr>
              </pic:pic>
            </a:graphicData>
          </a:graphic>
        </wp:inline>
      </w:drawing>
    </w:r>
  </w:p>
  <w:p w:rsidR="001E688E" w:rsidRDefault="001E688E" w:rsidP="001E688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F5EEA"/>
    <w:multiLevelType w:val="hybridMultilevel"/>
    <w:tmpl w:val="E53CA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FB05D75"/>
    <w:multiLevelType w:val="hybridMultilevel"/>
    <w:tmpl w:val="589E2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F48"/>
    <w:rsid w:val="00023E84"/>
    <w:rsid w:val="000724BB"/>
    <w:rsid w:val="0015549D"/>
    <w:rsid w:val="00192BEB"/>
    <w:rsid w:val="001A00F5"/>
    <w:rsid w:val="001E688E"/>
    <w:rsid w:val="0025554F"/>
    <w:rsid w:val="00255BE6"/>
    <w:rsid w:val="0027356C"/>
    <w:rsid w:val="003461C9"/>
    <w:rsid w:val="003B3AF8"/>
    <w:rsid w:val="003B4CD8"/>
    <w:rsid w:val="004459E7"/>
    <w:rsid w:val="00447F9A"/>
    <w:rsid w:val="004F6E87"/>
    <w:rsid w:val="0052566A"/>
    <w:rsid w:val="00553828"/>
    <w:rsid w:val="00576E05"/>
    <w:rsid w:val="00581F48"/>
    <w:rsid w:val="005A64FB"/>
    <w:rsid w:val="0061439F"/>
    <w:rsid w:val="0063762E"/>
    <w:rsid w:val="00691716"/>
    <w:rsid w:val="007619F7"/>
    <w:rsid w:val="007F71DC"/>
    <w:rsid w:val="00833706"/>
    <w:rsid w:val="009377E0"/>
    <w:rsid w:val="00950AC9"/>
    <w:rsid w:val="00973B55"/>
    <w:rsid w:val="00991D23"/>
    <w:rsid w:val="009F7568"/>
    <w:rsid w:val="00A82BB4"/>
    <w:rsid w:val="00C10146"/>
    <w:rsid w:val="00C606F7"/>
    <w:rsid w:val="00C860EA"/>
    <w:rsid w:val="00CD7D67"/>
    <w:rsid w:val="00CE60CA"/>
    <w:rsid w:val="00CF0312"/>
    <w:rsid w:val="00D3327A"/>
    <w:rsid w:val="00E140CB"/>
    <w:rsid w:val="00E86A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F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F48"/>
    <w:pPr>
      <w:ind w:left="720"/>
      <w:contextualSpacing/>
    </w:pPr>
  </w:style>
  <w:style w:type="character" w:styleId="CommentReference">
    <w:name w:val="annotation reference"/>
    <w:basedOn w:val="DefaultParagraphFont"/>
    <w:uiPriority w:val="99"/>
    <w:semiHidden/>
    <w:unhideWhenUsed/>
    <w:rsid w:val="00581F48"/>
    <w:rPr>
      <w:sz w:val="16"/>
      <w:szCs w:val="16"/>
    </w:rPr>
  </w:style>
  <w:style w:type="paragraph" w:styleId="CommentText">
    <w:name w:val="annotation text"/>
    <w:basedOn w:val="Normal"/>
    <w:link w:val="CommentTextChar"/>
    <w:uiPriority w:val="99"/>
    <w:semiHidden/>
    <w:unhideWhenUsed/>
    <w:rsid w:val="00581F48"/>
    <w:pPr>
      <w:spacing w:line="240" w:lineRule="auto"/>
    </w:pPr>
    <w:rPr>
      <w:sz w:val="20"/>
      <w:szCs w:val="20"/>
    </w:rPr>
  </w:style>
  <w:style w:type="character" w:customStyle="1" w:styleId="CommentTextChar">
    <w:name w:val="Comment Text Char"/>
    <w:basedOn w:val="DefaultParagraphFont"/>
    <w:link w:val="CommentText"/>
    <w:uiPriority w:val="99"/>
    <w:semiHidden/>
    <w:rsid w:val="00581F48"/>
    <w:rPr>
      <w:sz w:val="20"/>
      <w:szCs w:val="20"/>
    </w:rPr>
  </w:style>
  <w:style w:type="paragraph" w:styleId="BalloonText">
    <w:name w:val="Balloon Text"/>
    <w:basedOn w:val="Normal"/>
    <w:link w:val="BalloonTextChar"/>
    <w:uiPriority w:val="99"/>
    <w:semiHidden/>
    <w:unhideWhenUsed/>
    <w:rsid w:val="00581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F4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461C9"/>
    <w:rPr>
      <w:b/>
      <w:bCs/>
    </w:rPr>
  </w:style>
  <w:style w:type="character" w:customStyle="1" w:styleId="CommentSubjectChar">
    <w:name w:val="Comment Subject Char"/>
    <w:basedOn w:val="CommentTextChar"/>
    <w:link w:val="CommentSubject"/>
    <w:uiPriority w:val="99"/>
    <w:semiHidden/>
    <w:rsid w:val="003461C9"/>
    <w:rPr>
      <w:b/>
      <w:bCs/>
      <w:sz w:val="20"/>
      <w:szCs w:val="20"/>
    </w:rPr>
  </w:style>
  <w:style w:type="paragraph" w:customStyle="1" w:styleId="CharCharCharCharChar">
    <w:name w:val="Char Char Char Char Char"/>
    <w:basedOn w:val="Normal"/>
    <w:rsid w:val="00991D23"/>
    <w:pPr>
      <w:spacing w:after="160" w:line="240" w:lineRule="exact"/>
    </w:pPr>
    <w:rPr>
      <w:rFonts w:ascii="Verdana" w:eastAsia="Times New Roman" w:hAnsi="Verdana" w:cs="Times New Roman"/>
      <w:sz w:val="20"/>
      <w:szCs w:val="24"/>
      <w:lang w:val="en-US"/>
    </w:rPr>
  </w:style>
  <w:style w:type="paragraph" w:styleId="Header">
    <w:name w:val="header"/>
    <w:basedOn w:val="Normal"/>
    <w:link w:val="HeaderChar"/>
    <w:uiPriority w:val="99"/>
    <w:unhideWhenUsed/>
    <w:rsid w:val="001E6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688E"/>
  </w:style>
  <w:style w:type="paragraph" w:styleId="Footer">
    <w:name w:val="footer"/>
    <w:basedOn w:val="Normal"/>
    <w:link w:val="FooterChar"/>
    <w:uiPriority w:val="99"/>
    <w:unhideWhenUsed/>
    <w:rsid w:val="001E6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68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F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F48"/>
    <w:pPr>
      <w:ind w:left="720"/>
      <w:contextualSpacing/>
    </w:pPr>
  </w:style>
  <w:style w:type="character" w:styleId="CommentReference">
    <w:name w:val="annotation reference"/>
    <w:basedOn w:val="DefaultParagraphFont"/>
    <w:uiPriority w:val="99"/>
    <w:semiHidden/>
    <w:unhideWhenUsed/>
    <w:rsid w:val="00581F48"/>
    <w:rPr>
      <w:sz w:val="16"/>
      <w:szCs w:val="16"/>
    </w:rPr>
  </w:style>
  <w:style w:type="paragraph" w:styleId="CommentText">
    <w:name w:val="annotation text"/>
    <w:basedOn w:val="Normal"/>
    <w:link w:val="CommentTextChar"/>
    <w:uiPriority w:val="99"/>
    <w:semiHidden/>
    <w:unhideWhenUsed/>
    <w:rsid w:val="00581F48"/>
    <w:pPr>
      <w:spacing w:line="240" w:lineRule="auto"/>
    </w:pPr>
    <w:rPr>
      <w:sz w:val="20"/>
      <w:szCs w:val="20"/>
    </w:rPr>
  </w:style>
  <w:style w:type="character" w:customStyle="1" w:styleId="CommentTextChar">
    <w:name w:val="Comment Text Char"/>
    <w:basedOn w:val="DefaultParagraphFont"/>
    <w:link w:val="CommentText"/>
    <w:uiPriority w:val="99"/>
    <w:semiHidden/>
    <w:rsid w:val="00581F48"/>
    <w:rPr>
      <w:sz w:val="20"/>
      <w:szCs w:val="20"/>
    </w:rPr>
  </w:style>
  <w:style w:type="paragraph" w:styleId="BalloonText">
    <w:name w:val="Balloon Text"/>
    <w:basedOn w:val="Normal"/>
    <w:link w:val="BalloonTextChar"/>
    <w:uiPriority w:val="99"/>
    <w:semiHidden/>
    <w:unhideWhenUsed/>
    <w:rsid w:val="00581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F4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461C9"/>
    <w:rPr>
      <w:b/>
      <w:bCs/>
    </w:rPr>
  </w:style>
  <w:style w:type="character" w:customStyle="1" w:styleId="CommentSubjectChar">
    <w:name w:val="Comment Subject Char"/>
    <w:basedOn w:val="CommentTextChar"/>
    <w:link w:val="CommentSubject"/>
    <w:uiPriority w:val="99"/>
    <w:semiHidden/>
    <w:rsid w:val="003461C9"/>
    <w:rPr>
      <w:b/>
      <w:bCs/>
      <w:sz w:val="20"/>
      <w:szCs w:val="20"/>
    </w:rPr>
  </w:style>
  <w:style w:type="paragraph" w:customStyle="1" w:styleId="CharCharCharCharChar">
    <w:name w:val="Char Char Char Char Char"/>
    <w:basedOn w:val="Normal"/>
    <w:rsid w:val="00991D23"/>
    <w:pPr>
      <w:spacing w:after="160" w:line="240" w:lineRule="exact"/>
    </w:pPr>
    <w:rPr>
      <w:rFonts w:ascii="Verdana" w:eastAsia="Times New Roman" w:hAnsi="Verdana" w:cs="Times New Roman"/>
      <w:sz w:val="20"/>
      <w:szCs w:val="24"/>
      <w:lang w:val="en-US"/>
    </w:rPr>
  </w:style>
  <w:style w:type="paragraph" w:styleId="Header">
    <w:name w:val="header"/>
    <w:basedOn w:val="Normal"/>
    <w:link w:val="HeaderChar"/>
    <w:uiPriority w:val="99"/>
    <w:unhideWhenUsed/>
    <w:rsid w:val="001E6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688E"/>
  </w:style>
  <w:style w:type="paragraph" w:styleId="Footer">
    <w:name w:val="footer"/>
    <w:basedOn w:val="Normal"/>
    <w:link w:val="FooterChar"/>
    <w:uiPriority w:val="99"/>
    <w:unhideWhenUsed/>
    <w:rsid w:val="001E6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6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1034E161</Template>
  <TotalTime>0</TotalTime>
  <Pages>5</Pages>
  <Words>1422</Words>
  <Characters>8111</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South Australian Police</Company>
  <LinksUpToDate>false</LinksUpToDate>
  <CharactersWithSpaces>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SAUNDERS</dc:creator>
  <cp:lastModifiedBy>KARINA LOXTON</cp:lastModifiedBy>
  <cp:revision>2</cp:revision>
  <cp:lastPrinted>2015-04-16T03:02:00Z</cp:lastPrinted>
  <dcterms:created xsi:type="dcterms:W3CDTF">2017-10-30T07:14:00Z</dcterms:created>
  <dcterms:modified xsi:type="dcterms:W3CDTF">2017-10-30T07:14:00Z</dcterms:modified>
</cp:coreProperties>
</file>